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8D" w:rsidRDefault="0096797D" w:rsidP="0035398D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5398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5398D" w:rsidRPr="0035398D" w:rsidRDefault="0096797D" w:rsidP="0035398D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398D">
        <w:rPr>
          <w:b/>
        </w:rPr>
        <w:t xml:space="preserve"> МІСЦЕВІ ВИБОРИ  25 ЖОВТНЯ 2020 РОКУ</w:t>
      </w:r>
    </w:p>
    <w:p w:rsidR="0035398D" w:rsidRDefault="0035398D" w:rsidP="0035398D">
      <w:pPr>
        <w:spacing w:before="120"/>
        <w:ind w:left="0" w:hanging="2"/>
        <w:jc w:val="center"/>
        <w:rPr>
          <w:b/>
        </w:rPr>
      </w:pPr>
      <w:r>
        <w:rPr>
          <w:b/>
        </w:rPr>
        <w:t>Первомайська  міська територіальна виборча комісія</w:t>
      </w:r>
    </w:p>
    <w:p w:rsidR="0035398D" w:rsidRDefault="0035398D" w:rsidP="0035398D">
      <w:pPr>
        <w:spacing w:before="120"/>
        <w:ind w:left="0" w:hanging="2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Лозівського</w:t>
      </w:r>
      <w:proofErr w:type="spellEnd"/>
      <w:r>
        <w:rPr>
          <w:b/>
        </w:rPr>
        <w:t xml:space="preserve"> району Харківської області</w:t>
      </w:r>
    </w:p>
    <w:p w:rsidR="0035398D" w:rsidRPr="0035398D" w:rsidRDefault="0035398D" w:rsidP="0035398D">
      <w:pPr>
        <w:ind w:left="0" w:hanging="2"/>
        <w:jc w:val="center"/>
        <w:rPr>
          <w:b/>
        </w:rPr>
      </w:pPr>
    </w:p>
    <w:p w:rsidR="0035398D" w:rsidRDefault="0035398D" w:rsidP="0035398D">
      <w:pPr>
        <w:ind w:left="0" w:hanging="2"/>
        <w:jc w:val="center"/>
        <w:rPr>
          <w:b/>
        </w:rPr>
      </w:pPr>
      <w:r>
        <w:rPr>
          <w:b/>
        </w:rPr>
        <w:t>П О С Т А Н О В А</w:t>
      </w:r>
    </w:p>
    <w:p w:rsidR="0035398D" w:rsidRDefault="0035398D" w:rsidP="0035398D">
      <w:pPr>
        <w:ind w:left="0" w:hanging="2"/>
        <w:jc w:val="center"/>
      </w:pPr>
    </w:p>
    <w:p w:rsidR="0035398D" w:rsidRDefault="0035398D" w:rsidP="0035398D">
      <w:pPr>
        <w:ind w:left="0" w:hanging="2"/>
        <w:jc w:val="center"/>
      </w:pPr>
      <w:r>
        <w:t>м. Первомайський</w:t>
      </w:r>
    </w:p>
    <w:p w:rsidR="0035398D" w:rsidRDefault="0035398D" w:rsidP="0035398D">
      <w:pPr>
        <w:ind w:left="0" w:hanging="2"/>
        <w:jc w:val="center"/>
        <w:rPr>
          <w:lang w:val="ru-RU"/>
        </w:rPr>
      </w:pPr>
    </w:p>
    <w:p w:rsidR="0035398D" w:rsidRDefault="0035398D" w:rsidP="0035398D">
      <w:pPr>
        <w:ind w:left="0" w:hanging="2"/>
        <w:jc w:val="both"/>
      </w:pPr>
      <w:r>
        <w:t>18 год. 40  хв.</w:t>
      </w:r>
    </w:p>
    <w:p w:rsidR="0035398D" w:rsidRDefault="0035398D" w:rsidP="0035398D">
      <w:pPr>
        <w:ind w:left="0" w:hanging="2"/>
        <w:jc w:val="both"/>
        <w:rPr>
          <w:b/>
          <w:color w:val="000000"/>
        </w:rPr>
      </w:pPr>
      <w:r>
        <w:t>28 вересня 2020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№25</w:t>
      </w:r>
      <w:r>
        <w:rPr>
          <w:b/>
          <w:color w:val="000000"/>
          <w:lang w:eastAsia="uk-UA"/>
        </w:rPr>
        <w:t xml:space="preserve"> </w:t>
      </w:r>
    </w:p>
    <w:p w:rsidR="0035398D" w:rsidRDefault="0035398D" w:rsidP="0035398D">
      <w:pPr>
        <w:pStyle w:val="af0"/>
        <w:rPr>
          <w:b w:val="0"/>
          <w:color w:val="000000"/>
          <w:lang w:val="uk-UA"/>
        </w:rPr>
      </w:pPr>
    </w:p>
    <w:p w:rsidR="0035398D" w:rsidRDefault="0035398D" w:rsidP="0035398D">
      <w:pPr>
        <w:ind w:left="0" w:hanging="2"/>
        <w:jc w:val="both"/>
        <w:rPr>
          <w:color w:val="000000"/>
        </w:rPr>
      </w:pPr>
      <w:r>
        <w:rPr>
          <w:b/>
          <w:color w:val="000000"/>
        </w:rPr>
        <w:t>Про реєстрацію кандидатів у депутати Первомайської міської ради,     включених до єдиного виборчого списку та територіальних виборчих списків   ХАРКІВСЬКОЮ ОБЛАСНОЮ РЕГІОНАЛЬНОЮ ПАРТІЙНОЮ ОРГАНІЗАЦІЄЮ ПОЛІТИЧНОЇ ПАРТІЇ «БЛОК СВІТЛИЧНОЇ «РАЗОМ»  на місцевих виборах 25 жовтня 2020 року</w:t>
      </w:r>
    </w:p>
    <w:p w:rsidR="0035398D" w:rsidRDefault="0035398D" w:rsidP="0035398D">
      <w:pPr>
        <w:spacing w:after="80"/>
        <w:ind w:left="0" w:hanging="2"/>
        <w:jc w:val="both"/>
        <w:rPr>
          <w:color w:val="000000"/>
        </w:rPr>
      </w:pPr>
      <w:r>
        <w:rPr>
          <w:color w:val="000000"/>
        </w:rPr>
        <w:t xml:space="preserve">До Первомайської міської територіальної виборчої комісії 23 вересня 2020 року надійшла заява ХАРКІВСЬКОЇ ОБЛАСНОЇ РЕГІОНАЛЬНОЇ ПАРТІЙНОЇ ОРГАНІЗАЦІЇ ПОЛІТИЧНОЇ ПАРТІЇ «БЛОК СВІТЛИЧНОЇ «РАЗОМ» разом з іншими документами, щодо реєстрації кандидатів у депутати Первомайської міської ради </w:t>
      </w:r>
      <w:proofErr w:type="spellStart"/>
      <w:r>
        <w:rPr>
          <w:color w:val="000000"/>
        </w:rPr>
        <w:t>Лозівського</w:t>
      </w:r>
      <w:proofErr w:type="spellEnd"/>
      <w:r>
        <w:rPr>
          <w:color w:val="000000"/>
        </w:rPr>
        <w:t xml:space="preserve"> району, Харківської області, висунутих ХАРКІВСЬКОЮ ОБЛАСНОЮЇ РЕГІОНАЛЬНОЮ ПАРТІЙНОЮ ОРГАНІЗАЦІЄЮ ПОЛІТИЧНОЇ ПАРТІЇ «БЛОК СВІТЛИЧНОЇ «РАЗОМ» в єдиному багатомандатному  виборчому окрузі та у територіальних виборчих округах № 1, №2, №3, №4  на Конференції  цієї організації, що відбулась 15 вересня 2020 року.</w:t>
      </w:r>
    </w:p>
    <w:p w:rsidR="0035398D" w:rsidRDefault="0035398D" w:rsidP="0035398D">
      <w:pPr>
        <w:spacing w:after="80"/>
        <w:ind w:left="0" w:hanging="2"/>
        <w:jc w:val="both"/>
        <w:rPr>
          <w:color w:val="000000"/>
        </w:rPr>
      </w:pPr>
      <w:r>
        <w:rPr>
          <w:color w:val="000000"/>
        </w:rPr>
        <w:t>Розглянувши зазначені документи, Первомайська міська територіальна виборча комісія встановила їх відповідність, відповідно вимогам Виборчого кодексу України.</w:t>
      </w: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Первомайська міська територіальна виборча комісія </w:t>
      </w:r>
      <w:r>
        <w:rPr>
          <w:b/>
          <w:color w:val="000000"/>
        </w:rPr>
        <w:t>постановляє:</w:t>
      </w:r>
    </w:p>
    <w:p w:rsidR="0035398D" w:rsidRDefault="0035398D" w:rsidP="0035398D">
      <w:pPr>
        <w:numPr>
          <w:ilvl w:val="0"/>
          <w:numId w:val="2"/>
        </w:numPr>
        <w:spacing w:after="80" w:line="240" w:lineRule="auto"/>
        <w:ind w:leftChars="0" w:left="0" w:firstLineChars="0" w:firstLine="142"/>
        <w:jc w:val="both"/>
        <w:textDirection w:val="lrTb"/>
        <w:textAlignment w:val="auto"/>
        <w:outlineLvl w:val="9"/>
      </w:pPr>
      <w:r>
        <w:rPr>
          <w:color w:val="000000"/>
        </w:rPr>
        <w:t xml:space="preserve">Зареєструвати кандидатів у депутати Первомайської міської ради,включених до </w:t>
      </w:r>
      <w:r>
        <w:t xml:space="preserve">єдиного  виборчого списку </w:t>
      </w:r>
      <w:r>
        <w:rPr>
          <w:color w:val="000000"/>
        </w:rPr>
        <w:t xml:space="preserve">ХАРКІВСЬКОЇ ОБЛАСНОЇ РЕГІОНАЛЬНОЇ ПАРТІЙНОЇ ОРГАНІЗАЦІЇ ПОЛІТИЧНОЇ ПАРТІЇ «БЛОК СВІТЛИЧНОЇ «РАЗОМ» </w:t>
      </w:r>
      <w:r>
        <w:t xml:space="preserve">в єдиному багатомандатному виборчому окрузі  на місцевих виборах 25 жовтня 2020 року згідно з додатком № 1. </w:t>
      </w:r>
    </w:p>
    <w:p w:rsidR="0035398D" w:rsidRDefault="0035398D" w:rsidP="0035398D">
      <w:pPr>
        <w:numPr>
          <w:ilvl w:val="0"/>
          <w:numId w:val="2"/>
        </w:numPr>
        <w:spacing w:after="8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lastRenderedPageBreak/>
        <w:t xml:space="preserve">Зареєструвати кандидатів у депутати Первомайської міської ради, включених до територіальних виборчих  списків </w:t>
      </w:r>
      <w:r>
        <w:rPr>
          <w:color w:val="000000"/>
        </w:rPr>
        <w:t xml:space="preserve">ХАРКІВСЬКОЇ ОБЛАСНОЮЇ РЕГІОНАЛЬНОЇ ПАРТІЙНОЇ ОРГАНІЗАЦІЄЇ ПОЛІТИЧНОЇ ПАРТІЇ «БЛОК СВІТЛИЧНОЇ «РАЗОМ» </w:t>
      </w:r>
      <w:r>
        <w:t>в»  територіальних  виборчих округах № 1,2,3,4 на місцевих виборах 25 жовтня 2020 року згідно з додатками № 2, №3, №4, №5.</w:t>
      </w:r>
    </w:p>
    <w:p w:rsidR="0035398D" w:rsidRDefault="0035398D" w:rsidP="0035398D">
      <w:pPr>
        <w:spacing w:after="80"/>
        <w:ind w:left="0" w:hanging="2"/>
        <w:jc w:val="both"/>
        <w:rPr>
          <w:color w:val="FF0000"/>
        </w:rPr>
      </w:pPr>
      <w:r>
        <w:rPr>
          <w:color w:val="000000"/>
        </w:rPr>
        <w:t xml:space="preserve">3. 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строк. </w:t>
      </w:r>
    </w:p>
    <w:p w:rsidR="0035398D" w:rsidRDefault="0035398D" w:rsidP="0035398D">
      <w:pPr>
        <w:spacing w:after="80"/>
        <w:ind w:left="0" w:hanging="2"/>
        <w:jc w:val="both"/>
        <w:rPr>
          <w:color w:val="FF0000"/>
        </w:rPr>
      </w:pPr>
      <w:r>
        <w:rPr>
          <w:color w:val="000000"/>
        </w:rPr>
        <w:t xml:space="preserve">4. Рішення  про реєстрацію  кандидатів у депутати Первомайської  міської  ради   розмістити на </w:t>
      </w:r>
      <w:proofErr w:type="spellStart"/>
      <w:r>
        <w:rPr>
          <w:color w:val="000000"/>
        </w:rPr>
        <w:t>веб-сайті</w:t>
      </w:r>
      <w:proofErr w:type="spellEnd"/>
      <w:r>
        <w:rPr>
          <w:color w:val="000000"/>
        </w:rPr>
        <w:t xml:space="preserve">  Первомайської  міської ради та на стенді офіційних матеріалів Первомайської МТВК  в триденний строк.  </w:t>
      </w:r>
      <w:r>
        <w:rPr>
          <w:color w:val="FF0000"/>
        </w:rPr>
        <w:t>.</w:t>
      </w: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Голова Первомайської  МТВК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Н.В.</w:t>
      </w:r>
      <w:proofErr w:type="spellStart"/>
      <w:r>
        <w:rPr>
          <w:b/>
          <w:color w:val="000000"/>
        </w:rPr>
        <w:t>Скаліш</w:t>
      </w:r>
      <w:proofErr w:type="spellEnd"/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Секретар Первомайської МТВК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О.А.</w:t>
      </w:r>
      <w:proofErr w:type="spellStart"/>
      <w:r>
        <w:rPr>
          <w:b/>
          <w:color w:val="000000"/>
        </w:rPr>
        <w:t>Ярита</w:t>
      </w:r>
      <w:proofErr w:type="spellEnd"/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</w:p>
    <w:p w:rsidR="0035398D" w:rsidRDefault="0035398D" w:rsidP="0035398D">
      <w:pPr>
        <w:spacing w:after="80"/>
        <w:ind w:left="0" w:hanging="2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9012D5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№1</w:t>
      </w:r>
    </w:p>
    <w:p w:rsidR="0096797D" w:rsidRPr="00FB25C7" w:rsidRDefault="0035398D" w:rsidP="0096797D">
      <w:pPr>
        <w:spacing w:after="0" w:line="228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6797D">
        <w:rPr>
          <w:rFonts w:ascii="Times New Roman" w:hAnsi="Times New Roman"/>
          <w:sz w:val="24"/>
          <w:szCs w:val="24"/>
        </w:rPr>
        <w:t xml:space="preserve">                                               до постанови № 25 </w:t>
      </w:r>
    </w:p>
    <w:p w:rsidR="0096797D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Первомайської територіальної</w:t>
      </w:r>
    </w:p>
    <w:p w:rsidR="0096797D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виборчої комісії</w:t>
      </w:r>
      <w:r w:rsidRPr="009012D5">
        <w:rPr>
          <w:rFonts w:ascii="Times New Roman" w:hAnsi="Times New Roman"/>
          <w:sz w:val="24"/>
          <w:szCs w:val="24"/>
        </w:rPr>
        <w:t xml:space="preserve"> </w:t>
      </w:r>
    </w:p>
    <w:p w:rsidR="0096797D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>району Харківської області</w:t>
      </w:r>
    </w:p>
    <w:p w:rsidR="0096797D" w:rsidRPr="009012D5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Від 28 вересня 2020 року</w:t>
      </w:r>
      <w:r w:rsidRPr="009012D5">
        <w:rPr>
          <w:rFonts w:ascii="Times New Roman" w:hAnsi="Times New Roman"/>
          <w:sz w:val="24"/>
          <w:szCs w:val="24"/>
        </w:rPr>
        <w:t xml:space="preserve"> </w:t>
      </w:r>
    </w:p>
    <w:p w:rsidR="00415C25" w:rsidRDefault="00415C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96797D" w:rsidRDefault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15C25" w:rsidRDefault="00762296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ЄДИНИЙ ВИБОРЧИЙ СПИСОК</w:t>
      </w:r>
    </w:p>
    <w:p w:rsidR="00415C25" w:rsidRDefault="00415C2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5E92" w:rsidRDefault="00762296" w:rsidP="00F75E92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кандидатів у депутати Первомайської міської ради Лозівського району Харківської області, висунутих ХАРКІВСЬКОЮ ОБЛАСНОЮ РЕГІОНАЛЬНОЮ ПАРТІЙНОЮ ОРГАНІЗАЦІЄЮ ПОЛІТИЧНОЇ ПАРТІЇ «БЛОК СВІТЛИЧНОЇ «РАЗОМ!»</w:t>
      </w:r>
    </w:p>
    <w:p w:rsidR="00F75E92" w:rsidRDefault="00762296" w:rsidP="00F75E92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5E92">
        <w:rPr>
          <w:rFonts w:ascii="Times New Roman" w:hAnsi="Times New Roman"/>
          <w:spacing w:val="-8"/>
          <w:sz w:val="24"/>
          <w:szCs w:val="24"/>
        </w:rPr>
        <w:t xml:space="preserve">на місцевих виборах 25 жовтня  </w:t>
      </w:r>
      <w:r w:rsidR="00F75E92" w:rsidRPr="009012D5">
        <w:rPr>
          <w:rFonts w:ascii="Times New Roman" w:hAnsi="Times New Roman"/>
          <w:spacing w:val="-8"/>
          <w:sz w:val="24"/>
          <w:szCs w:val="24"/>
        </w:rPr>
        <w:t>2020 року:</w:t>
      </w:r>
    </w:p>
    <w:p w:rsidR="00415C25" w:rsidRDefault="00415C25" w:rsidP="00F75E92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28" w:lineRule="auto"/>
        <w:ind w:left="-2" w:firstLine="0"/>
        <w:jc w:val="both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415C25" w:rsidRDefault="00415C2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/>
        <w:ind w:left="-2" w:firstLine="0"/>
        <w:jc w:val="center"/>
        <w:rPr>
          <w:rFonts w:ascii="Times New Roman" w:eastAsia="Times New Roman" w:hAnsi="Times New Roman"/>
          <w:color w:val="000000"/>
          <w:sz w:val="2"/>
          <w:szCs w:val="2"/>
        </w:rPr>
      </w:pPr>
    </w:p>
    <w:tbl>
      <w:tblPr>
        <w:tblStyle w:val="ac"/>
        <w:tblpPr w:leftFromText="180" w:rightFromText="180" w:vertAnchor="text" w:horzAnchor="margin" w:tblpY="21"/>
        <w:tblW w:w="15582" w:type="dxa"/>
        <w:tblInd w:w="0" w:type="dxa"/>
        <w:tblLayout w:type="fixed"/>
        <w:tblLook w:val="0000"/>
      </w:tblPr>
      <w:tblGrid>
        <w:gridCol w:w="688"/>
        <w:gridCol w:w="1395"/>
        <w:gridCol w:w="1014"/>
        <w:gridCol w:w="1170"/>
        <w:gridCol w:w="930"/>
        <w:gridCol w:w="1019"/>
        <w:gridCol w:w="1701"/>
        <w:gridCol w:w="1305"/>
        <w:gridCol w:w="1785"/>
        <w:gridCol w:w="1020"/>
        <w:gridCol w:w="1485"/>
        <w:gridCol w:w="1035"/>
        <w:gridCol w:w="1035"/>
      </w:tblGrid>
      <w:tr w:rsidR="00F44BFD" w:rsidTr="00F44BFD">
        <w:trPr>
          <w:trHeight w:val="99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Прізвище, власне ім’я 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Число,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чч.мм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.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рррр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Порядковий номер кандидата у відповідному територіальному виборчому списку**** </w:t>
            </w:r>
          </w:p>
        </w:tc>
      </w:tr>
      <w:tr w:rsidR="00F44BFD" w:rsidTr="00F44BF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Ясинський Ігор Іванович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13.11.1969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“ТЕРРА”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Депутат Харківської обласної ради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Спіров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Іван Миколайович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20.09.1975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Пенсіонер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місто Первомайський, Лозівський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Балобанова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Людмила Василівна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01.06.1971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Секретар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“ТЕРРА”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Петренко Ольга Іванівна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06.08.1976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Медична сестра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Комунальне некомерційне підприємство “Первомайський центр первинної медико-санітарної допомоги”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Приймак Олег Миколайович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25.11.1977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Тимчасово 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не працює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Тимчасово 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не працює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Депутат Первомайської районної ради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Шевченко Ольга 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Анатоліївна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10.05.1975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Мікуліна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Людмила Петрівна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01.01.1969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Завідувач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Первомайський дошкільний навчальний заклад (ясла-садок) №10 "Ромашка" Первомайської міської ради Харківської області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місто Первомайський, Лозівський район, Харківська область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Яців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Олексій Орестович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04.10.1969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охорони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“ТЕРРА”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Петухова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Ірина Олександрівна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16.01.1974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Ситник Роман Сергійович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29.10.1977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Чередник Світлана Іванівна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13.04.1967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B2F8B" w:rsidRDefault="00F44BFD" w:rsidP="00F44BFD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7B2F8B">
              <w:rPr>
                <w:rFonts w:ascii="Times New Roman" w:hAnsi="Times New Roman"/>
                <w:sz w:val="16"/>
                <w:szCs w:val="16"/>
              </w:rPr>
              <w:t>Первомайський міський центр соціальних служб для сім’ї, дітей та молоді</w:t>
            </w:r>
            <w:bookmarkStart w:id="1" w:name="_GoBack"/>
            <w:bookmarkEnd w:id="1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Індикова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Ольга Дмитрівна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12.07.1982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Тренер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Первомайська дитячо-юнацька спортивна школа Первомайської міської ради Харківської області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sz w:val="16"/>
                <w:szCs w:val="16"/>
              </w:rPr>
              <w:t xml:space="preserve"> район, Харківська область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Стифанищен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Максим Юрійович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05.11.1987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Середня 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Регіональний директор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“АЛЬФА ВТБ”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Дворцова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Наталя Сергіївна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15.10.1993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Продавець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 Пушкар Є.В.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Перегудов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Олегович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06.11.1991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Первомайський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Харківської область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Писанка Олена Володимирівна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17.04.1963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 xml:space="preserve">Комунальний заклад “Первомайський ліцей № 5” Первомайської міської ради </w:t>
            </w:r>
            <w:r w:rsidRPr="00762296">
              <w:rPr>
                <w:rFonts w:ascii="Times New Roman" w:hAnsi="Times New Roman"/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Член ПОЛІТИЧНОЇ ПАРТІЇ «БЛОК СВІТЛИЧНОЇ «РАЗОМ!»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F44BFD" w:rsidTr="00F44BFD">
        <w:trPr>
          <w:trHeight w:val="127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Руденко Тетяна Миколаївна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06.02.1965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головного лікаря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Комунальне некомерційне підприємство “Первомайський центр первинної медико-санітарної допомоги”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Сивокінь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Юлія Володимирівна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19.05.1994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Сімейний лікар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widowControl w:val="0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Комунальне некомерційне підприємство “Первомайський центр первинної медико-санітарної допомоги”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Дерев´янко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Олексій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Григор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ійо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25.09.1976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ділянки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“Оператор 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Газотранспортної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Системи України”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 xml:space="preserve">село </w:t>
            </w:r>
            <w:proofErr w:type="spellStart"/>
            <w:r w:rsidRPr="00762296">
              <w:rPr>
                <w:rFonts w:ascii="Times New Roman" w:hAnsi="Times New Roman"/>
                <w:sz w:val="16"/>
                <w:szCs w:val="16"/>
              </w:rPr>
              <w:t>Картамиш</w:t>
            </w:r>
            <w:proofErr w:type="spellEnd"/>
            <w:r w:rsidRPr="0076229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 Харківська область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F44BFD" w:rsidTr="00F44BFD">
        <w:trPr>
          <w:trHeight w:val="141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Коваленко Владислав Володимирович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11.12.1990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Українська інженерно-педагогічна академія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F44BFD" w:rsidTr="00F44BFD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9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Забігаєв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Олександр  Володимирович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25.12.1984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762296">
              <w:rPr>
                <w:rFonts w:ascii="Times New Roman" w:hAnsi="Times New Roman"/>
                <w:sz w:val="16"/>
                <w:szCs w:val="16"/>
              </w:rPr>
              <w:t>ізноробочий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Фізична особа-підприємець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Візрякін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Є. М.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sz w:val="16"/>
                <w:szCs w:val="16"/>
              </w:rPr>
              <w:t>Б</w:t>
            </w: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D" w:rsidRPr="00762296" w:rsidRDefault="00F44BFD" w:rsidP="00F4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29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415C25" w:rsidRDefault="00415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415C25" w:rsidRDefault="00415C25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Times New Roman" w:eastAsia="Times New Roman" w:hAnsi="Times New Roman"/>
          <w:color w:val="000000"/>
          <w:sz w:val="2"/>
          <w:szCs w:val="2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F75E92" w:rsidRPr="00C53689" w:rsidTr="001660F5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F75E92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962F0B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CA67D6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75E92" w:rsidRPr="00C53689" w:rsidRDefault="00F75E92" w:rsidP="00F75E92">
            <w:pPr>
              <w:spacing w:after="0"/>
              <w:ind w:left="0" w:hanging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75E92" w:rsidRDefault="00F75E92" w:rsidP="00F75E92">
      <w:pPr>
        <w:ind w:left="0" w:hanging="2"/>
      </w:pPr>
    </w:p>
    <w:p w:rsidR="00F75E92" w:rsidRDefault="00F75E92" w:rsidP="00F75E92">
      <w:pPr>
        <w:ind w:left="0" w:hanging="2"/>
      </w:pPr>
    </w:p>
    <w:p w:rsidR="00F75E92" w:rsidRPr="00CA67D6" w:rsidRDefault="00F75E92" w:rsidP="00F75E92">
      <w:pPr>
        <w:ind w:left="0" w:hanging="2"/>
        <w:rPr>
          <w:rFonts w:ascii="Times New Roman" w:hAnsi="Times New Roman"/>
          <w:sz w:val="24"/>
          <w:szCs w:val="24"/>
        </w:rPr>
      </w:pPr>
      <w:r w:rsidRPr="00CA67D6">
        <w:rPr>
          <w:rFonts w:ascii="Times New Roman" w:hAnsi="Times New Roman"/>
          <w:sz w:val="24"/>
          <w:szCs w:val="24"/>
        </w:rPr>
        <w:t>Секретар Первомайської МТВК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415C25" w:rsidRDefault="00415C25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p w:rsidR="0096797D" w:rsidRDefault="0096797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p w:rsidR="00F75E92" w:rsidRDefault="00F75E9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p w:rsidR="00F75E92" w:rsidRDefault="00F75E9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p w:rsidR="00F75E92" w:rsidRDefault="00F75E9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p w:rsidR="0096797D" w:rsidRDefault="0096797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p w:rsidR="00F75E92" w:rsidRDefault="0096797D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75E92" w:rsidRDefault="00F75E92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96797D" w:rsidRDefault="00F75E92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6797D" w:rsidRPr="009012D5">
        <w:rPr>
          <w:rFonts w:ascii="Times New Roman" w:hAnsi="Times New Roman"/>
          <w:sz w:val="24"/>
          <w:szCs w:val="24"/>
        </w:rPr>
        <w:t xml:space="preserve">Додаток </w:t>
      </w:r>
      <w:r w:rsidR="0096797D">
        <w:rPr>
          <w:rFonts w:ascii="Times New Roman" w:hAnsi="Times New Roman"/>
          <w:sz w:val="24"/>
          <w:szCs w:val="24"/>
        </w:rPr>
        <w:t>№2</w:t>
      </w:r>
    </w:p>
    <w:p w:rsidR="0096797D" w:rsidRPr="00FB25C7" w:rsidRDefault="0096797D" w:rsidP="0096797D">
      <w:pPr>
        <w:spacing w:after="0" w:line="228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до постанови № 25 </w:t>
      </w:r>
    </w:p>
    <w:p w:rsidR="0096797D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Первомайської міської територіальної </w:t>
      </w:r>
    </w:p>
    <w:p w:rsidR="0096797D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виборчої комісії</w:t>
      </w:r>
      <w:r w:rsidRPr="009012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 xml:space="preserve">району </w:t>
      </w:r>
    </w:p>
    <w:p w:rsidR="0096797D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012D5">
        <w:rPr>
          <w:rFonts w:ascii="Times New Roman" w:hAnsi="Times New Roman"/>
          <w:sz w:val="24"/>
          <w:szCs w:val="24"/>
        </w:rPr>
        <w:t>Харківської області</w:t>
      </w:r>
    </w:p>
    <w:p w:rsidR="0096797D" w:rsidRPr="009012D5" w:rsidRDefault="0096797D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Від 28 вересня 2020 року</w:t>
      </w:r>
      <w:r w:rsidRPr="009012D5">
        <w:rPr>
          <w:rFonts w:ascii="Times New Roman" w:hAnsi="Times New Roman"/>
          <w:sz w:val="24"/>
          <w:szCs w:val="24"/>
        </w:rPr>
        <w:t xml:space="preserve"> 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4487" w:left="9871" w:right="-742" w:firstLine="0"/>
        <w:rPr>
          <w:color w:val="000000"/>
          <w:sz w:val="2"/>
          <w:szCs w:val="2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2" w:firstLine="0"/>
        <w:jc w:val="center"/>
        <w:rPr>
          <w:color w:val="000000"/>
          <w:sz w:val="2"/>
          <w:szCs w:val="2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ind w:left="0" w:hanging="2"/>
        <w:jc w:val="center"/>
        <w:rPr>
          <w:color w:val="000000"/>
          <w:sz w:val="12"/>
          <w:szCs w:val="12"/>
        </w:rPr>
      </w:pPr>
      <w:r w:rsidRPr="00AC0C24">
        <w:rPr>
          <w:b/>
          <w:color w:val="000000"/>
        </w:rPr>
        <w:t>ТЕРИТОРІАЛЬНИЙ ВИБОРЧИЙ СПИСОК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jc w:val="center"/>
        <w:rPr>
          <w:color w:val="000000"/>
          <w:sz w:val="12"/>
          <w:szCs w:val="12"/>
        </w:rPr>
      </w:pPr>
    </w:p>
    <w:p w:rsidR="00F75E92" w:rsidRPr="00F75E92" w:rsidRDefault="0096797D" w:rsidP="00F75E92">
      <w:pPr>
        <w:spacing w:after="0" w:line="240" w:lineRule="auto"/>
        <w:ind w:left="0" w:hanging="2"/>
        <w:jc w:val="center"/>
        <w:rPr>
          <w:sz w:val="24"/>
          <w:szCs w:val="24"/>
        </w:rPr>
      </w:pPr>
      <w:bookmarkStart w:id="2" w:name="_heading=h.30j0zll" w:colFirst="0" w:colLast="0"/>
      <w:bookmarkEnd w:id="2"/>
      <w:r w:rsidRPr="00F75E92">
        <w:rPr>
          <w:color w:val="000000"/>
          <w:sz w:val="24"/>
          <w:szCs w:val="24"/>
        </w:rPr>
        <w:t>кандидатів у депутати</w:t>
      </w:r>
      <w:r w:rsidRPr="00F75E92">
        <w:rPr>
          <w:b/>
          <w:color w:val="000000"/>
          <w:sz w:val="24"/>
          <w:szCs w:val="24"/>
        </w:rPr>
        <w:t xml:space="preserve"> </w:t>
      </w:r>
      <w:r w:rsidRPr="00F75E92">
        <w:rPr>
          <w:color w:val="000000"/>
          <w:sz w:val="24"/>
          <w:szCs w:val="24"/>
        </w:rPr>
        <w:t xml:space="preserve">Первомайської міської ради </w:t>
      </w:r>
      <w:proofErr w:type="spellStart"/>
      <w:r w:rsidRPr="00F75E92">
        <w:rPr>
          <w:color w:val="000000"/>
          <w:sz w:val="24"/>
          <w:szCs w:val="24"/>
        </w:rPr>
        <w:t>Лозівського</w:t>
      </w:r>
      <w:proofErr w:type="spellEnd"/>
      <w:r w:rsidRPr="00F75E92">
        <w:rPr>
          <w:color w:val="000000"/>
          <w:sz w:val="24"/>
          <w:szCs w:val="24"/>
        </w:rPr>
        <w:t xml:space="preserve"> району Харківської області, висунутих ХАРКІВСЬКОЮ ОБЛАСНОЮ РЕГІОНАЛЬНОЮ ПАРТІЙНОЮ ОРГАНІЗАЦІЄЮ ПОЛІТИЧНОЇ ПАРТІЇ «БЛОК СВІТЛИЧНОЇ «РАЗОМ!» у територіальному виборчому окрузі № 1 </w:t>
      </w:r>
      <w:r w:rsidR="00F75E92" w:rsidRPr="00F75E92">
        <w:rPr>
          <w:spacing w:val="-8"/>
          <w:sz w:val="24"/>
          <w:szCs w:val="24"/>
        </w:rPr>
        <w:t>на місцевих виборах 25 жовтня  2020 року: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000000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5645" w:type="dxa"/>
        <w:tblInd w:w="-5" w:type="dxa"/>
        <w:tblLayout w:type="fixed"/>
        <w:tblLook w:val="0000"/>
      </w:tblPr>
      <w:tblGrid>
        <w:gridCol w:w="1110"/>
        <w:gridCol w:w="1545"/>
        <w:gridCol w:w="1080"/>
        <w:gridCol w:w="1110"/>
        <w:gridCol w:w="945"/>
        <w:gridCol w:w="1110"/>
        <w:gridCol w:w="1650"/>
        <w:gridCol w:w="1530"/>
        <w:gridCol w:w="2640"/>
        <w:gridCol w:w="1440"/>
        <w:gridCol w:w="1485"/>
      </w:tblGrid>
      <w:tr w:rsidR="0096797D" w:rsidRPr="00AC0C24" w:rsidTr="0096797D">
        <w:trPr>
          <w:trHeight w:val="99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AC0C24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Прізвище,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AC0C24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Число,</w:t>
            </w:r>
            <w:r w:rsidRPr="00AC0C24"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Посада </w:t>
            </w:r>
            <w:r w:rsidRPr="00AC0C24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Відомості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6797D" w:rsidRPr="00AC0C24" w:rsidTr="0096797D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Яців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Олексій</w:t>
            </w:r>
            <w:r w:rsidRPr="00AC0C24">
              <w:rPr>
                <w:sz w:val="16"/>
                <w:szCs w:val="16"/>
              </w:rPr>
              <w:t xml:space="preserve"> </w:t>
            </w:r>
            <w:r w:rsidRPr="00AC0C24">
              <w:rPr>
                <w:color w:val="000000"/>
                <w:sz w:val="16"/>
                <w:szCs w:val="16"/>
              </w:rPr>
              <w:t>Орестович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04.10.1969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Начальник охорони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Т</w:t>
            </w:r>
            <w:r w:rsidRPr="00AC0C24">
              <w:rPr>
                <w:sz w:val="16"/>
                <w:szCs w:val="16"/>
              </w:rPr>
              <w:t>овариство з обмеженою відповідальністю</w:t>
            </w:r>
            <w:r w:rsidRPr="00AC0C24">
              <w:rPr>
                <w:color w:val="000000"/>
                <w:sz w:val="16"/>
                <w:szCs w:val="16"/>
              </w:rPr>
              <w:t xml:space="preserve"> “ТЕРРА”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</w:tr>
      <w:tr w:rsidR="0096797D" w:rsidRPr="00AC0C24" w:rsidTr="0096797D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Писанка Олена Володимирівна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17.04.1963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 xml:space="preserve">Комунальний заклад </w:t>
            </w:r>
            <w:proofErr w:type="spellStart"/>
            <w:r w:rsidRPr="00AC0C24">
              <w:rPr>
                <w:sz w:val="16"/>
                <w:szCs w:val="16"/>
              </w:rPr>
              <w:t>“Первомайський</w:t>
            </w:r>
            <w:proofErr w:type="spellEnd"/>
            <w:r w:rsidRPr="00AC0C24">
              <w:rPr>
                <w:sz w:val="16"/>
                <w:szCs w:val="16"/>
              </w:rPr>
              <w:t xml:space="preserve"> ліцей № 5” Первомайської міської ради Харківської області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Дворцова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Наталя Сергіївна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15.10.1993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Середня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Продавець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Фізична особа-підприємець Пушкар Є.В.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Перегудов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Сергій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Олегович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06.11.1991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Громадянин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Вища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Фізична особа-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підприємець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Фізична особа-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підприємець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lastRenderedPageBreak/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</w:t>
            </w:r>
            <w:r w:rsidRPr="00AC0C24">
              <w:rPr>
                <w:sz w:val="16"/>
                <w:szCs w:val="16"/>
              </w:rPr>
              <w:t>Первомайський</w:t>
            </w:r>
            <w:r w:rsidRPr="00AC0C2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район, Харківської область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Судимість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Представницький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мандат відсутній</w:t>
            </w:r>
          </w:p>
        </w:tc>
      </w:tr>
      <w:tr w:rsidR="0096797D" w:rsidRPr="00AC0C24" w:rsidTr="0096797D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Забігаєв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Олександр  Володимирович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25.12.1984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Середня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Р</w:t>
            </w:r>
            <w:r w:rsidRPr="00AC0C24">
              <w:rPr>
                <w:sz w:val="16"/>
                <w:szCs w:val="16"/>
              </w:rPr>
              <w:t>ізноробочий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Фізична особа-підприємець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Візрякін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Є.М.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 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96797D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75E92" w:rsidRDefault="00F75E92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F75E92" w:rsidRPr="00C53689" w:rsidTr="001660F5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F75E92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962F0B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CA67D6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75E92" w:rsidRPr="00C53689" w:rsidRDefault="00F75E92" w:rsidP="00F75E92">
            <w:pPr>
              <w:spacing w:after="0"/>
              <w:ind w:left="0" w:hanging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75E92" w:rsidRDefault="00F75E92" w:rsidP="00F75E92">
      <w:pPr>
        <w:ind w:left="0" w:hanging="2"/>
      </w:pPr>
    </w:p>
    <w:p w:rsidR="00F75E92" w:rsidRDefault="00F75E92" w:rsidP="00F75E92">
      <w:pPr>
        <w:ind w:left="0" w:hanging="2"/>
      </w:pPr>
    </w:p>
    <w:p w:rsidR="00F75E92" w:rsidRPr="00CA67D6" w:rsidRDefault="00F75E92" w:rsidP="00F75E92">
      <w:pPr>
        <w:ind w:left="0" w:hanging="2"/>
        <w:rPr>
          <w:rFonts w:ascii="Times New Roman" w:hAnsi="Times New Roman"/>
          <w:sz w:val="24"/>
          <w:szCs w:val="24"/>
        </w:rPr>
      </w:pPr>
      <w:r w:rsidRPr="00CA67D6">
        <w:rPr>
          <w:rFonts w:ascii="Times New Roman" w:hAnsi="Times New Roman"/>
          <w:sz w:val="24"/>
          <w:szCs w:val="24"/>
        </w:rPr>
        <w:t>Секретар Первомайської МТВК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F75E92" w:rsidRPr="00AC0C24" w:rsidRDefault="00F75E92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B20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:rsidR="00B20080" w:rsidRDefault="0096797D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B200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20080" w:rsidRDefault="00B20080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B20080" w:rsidRDefault="00B20080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B20080" w:rsidRDefault="00B20080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B20080" w:rsidRDefault="00B20080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B20080" w:rsidRDefault="00B20080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96797D" w:rsidRPr="00B20080" w:rsidRDefault="00B20080" w:rsidP="0096797D">
      <w:pPr>
        <w:spacing w:after="0" w:line="228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6797D" w:rsidRPr="00B20080">
        <w:rPr>
          <w:rFonts w:ascii="Times New Roman" w:hAnsi="Times New Roman"/>
          <w:sz w:val="20"/>
          <w:szCs w:val="20"/>
        </w:rPr>
        <w:t xml:space="preserve">     Додаток </w:t>
      </w:r>
      <w:r w:rsidR="005F198C" w:rsidRPr="00B20080">
        <w:rPr>
          <w:rFonts w:ascii="Times New Roman" w:hAnsi="Times New Roman"/>
          <w:sz w:val="20"/>
          <w:szCs w:val="20"/>
        </w:rPr>
        <w:t>№3</w:t>
      </w:r>
    </w:p>
    <w:p w:rsidR="0096797D" w:rsidRPr="00B20080" w:rsidRDefault="005F198C" w:rsidP="0096797D">
      <w:pPr>
        <w:spacing w:after="0" w:line="228" w:lineRule="auto"/>
        <w:ind w:left="0" w:hanging="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0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75E92" w:rsidRPr="00B20080">
        <w:rPr>
          <w:rFonts w:ascii="Times New Roman" w:hAnsi="Times New Roman"/>
          <w:sz w:val="20"/>
          <w:szCs w:val="20"/>
        </w:rPr>
        <w:t>до постанови № 25</w:t>
      </w:r>
    </w:p>
    <w:p w:rsidR="0096797D" w:rsidRPr="00B20080" w:rsidRDefault="005F198C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B200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6797D" w:rsidRPr="00B20080">
        <w:rPr>
          <w:rFonts w:ascii="Times New Roman" w:hAnsi="Times New Roman"/>
          <w:sz w:val="20"/>
          <w:szCs w:val="20"/>
        </w:rPr>
        <w:t xml:space="preserve">Первомайської міської </w:t>
      </w:r>
    </w:p>
    <w:p w:rsidR="0096797D" w:rsidRPr="00B20080" w:rsidRDefault="005F198C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B200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6797D" w:rsidRPr="00B20080">
        <w:rPr>
          <w:rFonts w:ascii="Times New Roman" w:hAnsi="Times New Roman"/>
          <w:sz w:val="20"/>
          <w:szCs w:val="20"/>
        </w:rPr>
        <w:t xml:space="preserve">територіальної виборчої комісії </w:t>
      </w:r>
    </w:p>
    <w:p w:rsidR="0096797D" w:rsidRPr="00B20080" w:rsidRDefault="005F198C" w:rsidP="0096797D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B200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="0096797D" w:rsidRPr="00B20080">
        <w:rPr>
          <w:rFonts w:ascii="Times New Roman" w:hAnsi="Times New Roman"/>
          <w:sz w:val="20"/>
          <w:szCs w:val="20"/>
        </w:rPr>
        <w:t>Лозівського</w:t>
      </w:r>
      <w:proofErr w:type="spellEnd"/>
      <w:r w:rsidR="0096797D" w:rsidRPr="00B20080">
        <w:rPr>
          <w:rFonts w:ascii="Times New Roman" w:hAnsi="Times New Roman"/>
          <w:sz w:val="20"/>
          <w:szCs w:val="20"/>
        </w:rPr>
        <w:t xml:space="preserve"> району Харківської області</w:t>
      </w:r>
    </w:p>
    <w:p w:rsidR="0096797D" w:rsidRPr="00B20080" w:rsidRDefault="005F198C" w:rsidP="00B20080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B200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F75E92" w:rsidRPr="00B20080">
        <w:rPr>
          <w:rFonts w:ascii="Times New Roman" w:hAnsi="Times New Roman"/>
          <w:sz w:val="20"/>
          <w:szCs w:val="20"/>
        </w:rPr>
        <w:t xml:space="preserve">                             </w:t>
      </w:r>
      <w:r w:rsidRPr="00B20080">
        <w:rPr>
          <w:rFonts w:ascii="Times New Roman" w:hAnsi="Times New Roman"/>
          <w:sz w:val="20"/>
          <w:szCs w:val="20"/>
        </w:rPr>
        <w:t xml:space="preserve"> Від 28</w:t>
      </w:r>
      <w:r w:rsidR="0096797D" w:rsidRPr="00B20080">
        <w:rPr>
          <w:rFonts w:ascii="Times New Roman" w:hAnsi="Times New Roman"/>
          <w:sz w:val="20"/>
          <w:szCs w:val="20"/>
        </w:rPr>
        <w:t xml:space="preserve"> вересня 2020 року </w:t>
      </w:r>
    </w:p>
    <w:p w:rsidR="0096797D" w:rsidRPr="00AC0C24" w:rsidRDefault="0096797D" w:rsidP="00B20080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ind w:left="0" w:hanging="2"/>
        <w:jc w:val="center"/>
        <w:rPr>
          <w:color w:val="000000"/>
          <w:sz w:val="12"/>
          <w:szCs w:val="12"/>
        </w:rPr>
      </w:pPr>
      <w:r w:rsidRPr="00AC0C24">
        <w:rPr>
          <w:b/>
          <w:color w:val="000000"/>
        </w:rPr>
        <w:t>ТЕРИТОРІАЛЬНИЙ ВИБОРЧИЙ СПИСОК</w:t>
      </w:r>
    </w:p>
    <w:p w:rsidR="0096797D" w:rsidRPr="00B20080" w:rsidRDefault="0096797D" w:rsidP="00B20080">
      <w:pPr>
        <w:spacing w:after="0" w:line="240" w:lineRule="auto"/>
        <w:ind w:left="0" w:hanging="2"/>
        <w:jc w:val="center"/>
      </w:pPr>
      <w:bookmarkStart w:id="3" w:name="_heading=h.3znysh7" w:colFirst="0" w:colLast="0"/>
      <w:bookmarkEnd w:id="3"/>
      <w:r w:rsidRPr="00AC0C24">
        <w:rPr>
          <w:color w:val="000000"/>
        </w:rPr>
        <w:t>кандидатів у депутати</w:t>
      </w:r>
      <w:r w:rsidRPr="00AC0C24">
        <w:rPr>
          <w:b/>
          <w:color w:val="000000"/>
        </w:rPr>
        <w:t xml:space="preserve"> </w:t>
      </w:r>
      <w:r w:rsidRPr="00AC0C24">
        <w:rPr>
          <w:color w:val="000000"/>
        </w:rPr>
        <w:t xml:space="preserve">Первомайської міської ради </w:t>
      </w:r>
      <w:proofErr w:type="spellStart"/>
      <w:r w:rsidRPr="00AC0C24">
        <w:rPr>
          <w:color w:val="000000"/>
        </w:rPr>
        <w:t>Лозівського</w:t>
      </w:r>
      <w:proofErr w:type="spellEnd"/>
      <w:r w:rsidRPr="00AC0C24">
        <w:rPr>
          <w:color w:val="000000"/>
        </w:rPr>
        <w:t xml:space="preserve"> району Харківської області, висунутих ХАРКІВСЬКОЮ ОБЛАСНОЮ РЕГІОНАЛЬНОЮ ПАРТІЙНОЮ ОРГАНІЗАЦІЄЮ ПОЛІТИЧНОЇ ПАРТІЇ «БЛОК СВІТЛИЧНОЇ «РАЗОМ!» у територіальному виборчому окрузі № 2 </w:t>
      </w:r>
      <w:r w:rsidR="00F75E92" w:rsidRPr="00F75E92">
        <w:rPr>
          <w:spacing w:val="-8"/>
        </w:rPr>
        <w:t xml:space="preserve">на </w:t>
      </w:r>
      <w:r w:rsidR="00F75E92" w:rsidRPr="00F75E92">
        <w:rPr>
          <w:rFonts w:cs="Kalinga"/>
          <w:spacing w:val="-8"/>
        </w:rPr>
        <w:t>місцевих</w:t>
      </w:r>
      <w:r w:rsidR="00F75E92" w:rsidRPr="00F75E92">
        <w:rPr>
          <w:spacing w:val="-8"/>
        </w:rPr>
        <w:t xml:space="preserve"> виборах 25 жовтня  2020 року:</w:t>
      </w:r>
    </w:p>
    <w:tbl>
      <w:tblPr>
        <w:tblW w:w="15645" w:type="dxa"/>
        <w:tblInd w:w="-5" w:type="dxa"/>
        <w:tblLayout w:type="fixed"/>
        <w:tblLook w:val="0000"/>
      </w:tblPr>
      <w:tblGrid>
        <w:gridCol w:w="1200"/>
        <w:gridCol w:w="1465"/>
        <w:gridCol w:w="1134"/>
        <w:gridCol w:w="986"/>
        <w:gridCol w:w="810"/>
        <w:gridCol w:w="1181"/>
        <w:gridCol w:w="1984"/>
        <w:gridCol w:w="1276"/>
        <w:gridCol w:w="2654"/>
        <w:gridCol w:w="1455"/>
        <w:gridCol w:w="1500"/>
      </w:tblGrid>
      <w:tr w:rsidR="0096797D" w:rsidRPr="00AC0C24" w:rsidTr="00B20080">
        <w:trPr>
          <w:trHeight w:val="116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AC0C24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Прізвище,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AC0C24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Число,</w:t>
            </w:r>
            <w:r w:rsidRPr="00AC0C24"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Посада </w:t>
            </w:r>
            <w:r w:rsidRPr="00AC0C24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Відомості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6797D" w:rsidRPr="00AC0C24" w:rsidTr="00B2008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Балобанова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Людмила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01.06.1971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Т</w:t>
            </w:r>
            <w:r w:rsidRPr="00AC0C24">
              <w:rPr>
                <w:sz w:val="16"/>
                <w:szCs w:val="16"/>
              </w:rPr>
              <w:t xml:space="preserve">овариство з обмеженою відповідальністю </w:t>
            </w:r>
            <w:r w:rsidRPr="00AC0C24">
              <w:rPr>
                <w:color w:val="000000"/>
                <w:sz w:val="16"/>
                <w:szCs w:val="16"/>
              </w:rPr>
              <w:t>“ТЕРРА”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</w:tr>
      <w:tr w:rsidR="0096797D" w:rsidRPr="00AC0C24" w:rsidTr="00B2008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Спіров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Іван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20.09.1975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 xml:space="preserve">      </w:t>
            </w:r>
            <w:r w:rsidRPr="00AC0C24">
              <w:rPr>
                <w:color w:val="000000"/>
                <w:sz w:val="16"/>
                <w:szCs w:val="16"/>
              </w:rPr>
              <w:t xml:space="preserve"> Пенсіонер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 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</w:tr>
      <w:tr w:rsidR="0096797D" w:rsidRPr="00AC0C24" w:rsidTr="00B20080">
        <w:trPr>
          <w:trHeight w:val="163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Петренко Ольга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06.08.1976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Середня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Медична сестра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Комунальне некомерційне підприємство </w:t>
            </w:r>
            <w:proofErr w:type="spellStart"/>
            <w:r w:rsidRPr="00AC0C24">
              <w:rPr>
                <w:sz w:val="16"/>
                <w:szCs w:val="16"/>
              </w:rPr>
              <w:t>“Первомайський</w:t>
            </w:r>
            <w:proofErr w:type="spellEnd"/>
            <w:r w:rsidRPr="00AC0C24">
              <w:rPr>
                <w:sz w:val="16"/>
                <w:szCs w:val="16"/>
              </w:rPr>
              <w:t xml:space="preserve"> ц</w:t>
            </w:r>
            <w:r w:rsidRPr="00AC0C24">
              <w:rPr>
                <w:color w:val="000000"/>
                <w:sz w:val="16"/>
                <w:szCs w:val="16"/>
              </w:rPr>
              <w:t>ентр первинн</w:t>
            </w:r>
            <w:r w:rsidRPr="00AC0C24">
              <w:rPr>
                <w:sz w:val="16"/>
                <w:szCs w:val="16"/>
              </w:rPr>
              <w:t xml:space="preserve">ої </w:t>
            </w:r>
            <w:r w:rsidRPr="00AC0C24">
              <w:rPr>
                <w:color w:val="000000"/>
                <w:sz w:val="16"/>
                <w:szCs w:val="16"/>
              </w:rPr>
              <w:t xml:space="preserve">медико-санітарної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допомоги</w:t>
            </w:r>
            <w:r w:rsidRPr="00AC0C24">
              <w:rPr>
                <w:sz w:val="16"/>
                <w:szCs w:val="16"/>
              </w:rPr>
              <w:t>”</w:t>
            </w:r>
            <w:proofErr w:type="spellEnd"/>
          </w:p>
          <w:p w:rsidR="0096797D" w:rsidRPr="00AC0C24" w:rsidRDefault="0096797D" w:rsidP="00B20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Депутат Первомайської міської ради </w:t>
            </w:r>
          </w:p>
        </w:tc>
      </w:tr>
      <w:tr w:rsidR="0096797D" w:rsidRPr="00AC0C24" w:rsidTr="00B20080">
        <w:trPr>
          <w:trHeight w:val="1079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Ситник Роман Сергійович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29.10.1977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Середня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B20080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Руденко Тетяна Миколаївна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06.02.1965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Заступник головного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лікаря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lastRenderedPageBreak/>
              <w:t xml:space="preserve">Комунальне некомерційне </w:t>
            </w:r>
            <w:r w:rsidRPr="00AC0C24">
              <w:rPr>
                <w:sz w:val="16"/>
                <w:szCs w:val="16"/>
              </w:rPr>
              <w:lastRenderedPageBreak/>
              <w:t xml:space="preserve">підприємство </w:t>
            </w:r>
            <w:proofErr w:type="spellStart"/>
            <w:r w:rsidRPr="00AC0C24">
              <w:rPr>
                <w:sz w:val="16"/>
                <w:szCs w:val="16"/>
              </w:rPr>
              <w:t>“Первомайський</w:t>
            </w:r>
            <w:proofErr w:type="spellEnd"/>
            <w:r w:rsidRPr="00AC0C24">
              <w:rPr>
                <w:sz w:val="16"/>
                <w:szCs w:val="16"/>
              </w:rPr>
              <w:t xml:space="preserve"> центр первинної медико-санітарної </w:t>
            </w:r>
            <w:proofErr w:type="spellStart"/>
            <w:r w:rsidRPr="00AC0C24">
              <w:rPr>
                <w:sz w:val="16"/>
                <w:szCs w:val="16"/>
              </w:rPr>
              <w:t>допомоги”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lastRenderedPageBreak/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96797D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F75E92" w:rsidRPr="00C53689" w:rsidTr="001660F5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F75E92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962F0B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CA67D6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75E92" w:rsidRPr="00C53689" w:rsidRDefault="00F75E92" w:rsidP="00F75E92">
            <w:pPr>
              <w:spacing w:after="0"/>
              <w:ind w:left="0" w:hanging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75E92" w:rsidRDefault="00F75E92" w:rsidP="00F75E92">
      <w:pPr>
        <w:ind w:left="0" w:hanging="2"/>
      </w:pPr>
    </w:p>
    <w:p w:rsidR="00F75E92" w:rsidRDefault="00F75E92" w:rsidP="00F75E92">
      <w:pPr>
        <w:ind w:left="0" w:hanging="2"/>
      </w:pPr>
    </w:p>
    <w:p w:rsidR="00F75E92" w:rsidRPr="00CA67D6" w:rsidRDefault="00F75E92" w:rsidP="00F75E92">
      <w:pPr>
        <w:ind w:left="0" w:hanging="2"/>
        <w:rPr>
          <w:rFonts w:ascii="Times New Roman" w:hAnsi="Times New Roman"/>
          <w:sz w:val="24"/>
          <w:szCs w:val="24"/>
        </w:rPr>
      </w:pPr>
      <w:r w:rsidRPr="00CA67D6">
        <w:rPr>
          <w:rFonts w:ascii="Times New Roman" w:hAnsi="Times New Roman"/>
          <w:sz w:val="24"/>
          <w:szCs w:val="24"/>
        </w:rPr>
        <w:t>Секретар Первомайської МТВК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F75E92" w:rsidRPr="00AC0C24" w:rsidRDefault="00F75E92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B20080" w:rsidRDefault="00B20080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B20080" w:rsidRDefault="00B20080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B20080" w:rsidRDefault="00B20080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B20080" w:rsidRDefault="00B20080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B20080" w:rsidRDefault="00B20080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5F198C" w:rsidRDefault="005F198C" w:rsidP="005F198C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61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№4</w:t>
      </w:r>
    </w:p>
    <w:p w:rsidR="005F198C" w:rsidRPr="00FB25C7" w:rsidRDefault="005F198C" w:rsidP="005F198C">
      <w:pPr>
        <w:spacing w:after="0" w:line="228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до постанови № 25</w:t>
      </w:r>
    </w:p>
    <w:p w:rsidR="005F198C" w:rsidRDefault="005F198C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Первомайської міської територіальної </w:t>
      </w:r>
    </w:p>
    <w:p w:rsidR="005F198C" w:rsidRDefault="005F198C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виборчої комісії</w:t>
      </w:r>
      <w:r w:rsidRPr="009012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>району</w:t>
      </w:r>
    </w:p>
    <w:p w:rsidR="005F198C" w:rsidRDefault="005F198C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012D5">
        <w:rPr>
          <w:rFonts w:ascii="Times New Roman" w:hAnsi="Times New Roman"/>
          <w:sz w:val="24"/>
          <w:szCs w:val="24"/>
        </w:rPr>
        <w:t xml:space="preserve"> Харківської області</w:t>
      </w:r>
    </w:p>
    <w:p w:rsidR="005F198C" w:rsidRPr="009012D5" w:rsidRDefault="005F198C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Від 28 вересня 2020 року</w:t>
      </w:r>
      <w:r w:rsidRPr="009012D5">
        <w:rPr>
          <w:rFonts w:ascii="Times New Roman" w:hAnsi="Times New Roman"/>
          <w:sz w:val="24"/>
          <w:szCs w:val="24"/>
        </w:rPr>
        <w:t xml:space="preserve"> 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ind w:left="0" w:hanging="2"/>
        <w:jc w:val="center"/>
        <w:rPr>
          <w:color w:val="000000"/>
          <w:sz w:val="12"/>
          <w:szCs w:val="12"/>
        </w:rPr>
      </w:pPr>
      <w:r w:rsidRPr="00AC0C24">
        <w:rPr>
          <w:b/>
          <w:color w:val="000000"/>
        </w:rPr>
        <w:t>ТЕРИТОРІАЛЬНИЙ ВИБОРЧИЙ СПИСОК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jc w:val="center"/>
        <w:rPr>
          <w:color w:val="000000"/>
          <w:sz w:val="12"/>
          <w:szCs w:val="12"/>
        </w:rPr>
      </w:pPr>
    </w:p>
    <w:p w:rsidR="00F75E92" w:rsidRPr="00F75E92" w:rsidRDefault="0096797D" w:rsidP="00F75E92">
      <w:pPr>
        <w:spacing w:after="0" w:line="240" w:lineRule="auto"/>
        <w:ind w:left="0" w:hanging="2"/>
        <w:jc w:val="center"/>
        <w:rPr>
          <w:sz w:val="24"/>
          <w:szCs w:val="24"/>
        </w:rPr>
      </w:pPr>
      <w:bookmarkStart w:id="4" w:name="_heading=h.2et92p0" w:colFirst="0" w:colLast="0"/>
      <w:bookmarkEnd w:id="4"/>
      <w:r w:rsidRPr="00F75E92">
        <w:rPr>
          <w:color w:val="000000"/>
          <w:sz w:val="24"/>
          <w:szCs w:val="24"/>
        </w:rPr>
        <w:t>кандидатів у депутати</w:t>
      </w:r>
      <w:r w:rsidRPr="00F75E92">
        <w:rPr>
          <w:b/>
          <w:color w:val="000000"/>
          <w:sz w:val="24"/>
          <w:szCs w:val="24"/>
        </w:rPr>
        <w:t xml:space="preserve"> </w:t>
      </w:r>
      <w:r w:rsidRPr="00F75E92">
        <w:rPr>
          <w:color w:val="000000"/>
          <w:sz w:val="24"/>
          <w:szCs w:val="24"/>
        </w:rPr>
        <w:t xml:space="preserve">Первомайської міської ради </w:t>
      </w:r>
      <w:proofErr w:type="spellStart"/>
      <w:r w:rsidRPr="00F75E92">
        <w:rPr>
          <w:color w:val="000000"/>
          <w:sz w:val="24"/>
          <w:szCs w:val="24"/>
        </w:rPr>
        <w:t>Лозівського</w:t>
      </w:r>
      <w:proofErr w:type="spellEnd"/>
      <w:r w:rsidRPr="00F75E92">
        <w:rPr>
          <w:color w:val="000000"/>
          <w:sz w:val="24"/>
          <w:szCs w:val="24"/>
        </w:rPr>
        <w:t xml:space="preserve"> району Харківської області, висунутих ХАРКІВСЬКОЮ ОБЛАСНОЮ РЕГІОНАЛЬНОЮ ПАРТІЙНОЮ ОРГАНІЗАЦІЄЮ ПОЛІТИЧНОЇ ПАРТІЇ «БЛОК СВІТЛИЧНОЇ «РАЗОМ!» у територіальному виборчому окрузі № </w:t>
      </w:r>
      <w:r w:rsidR="00F75E92" w:rsidRPr="00F75E92">
        <w:rPr>
          <w:color w:val="000000"/>
          <w:sz w:val="24"/>
          <w:szCs w:val="24"/>
        </w:rPr>
        <w:t>3,</w:t>
      </w:r>
      <w:r w:rsidR="00F75E92" w:rsidRPr="00F75E92">
        <w:rPr>
          <w:spacing w:val="-8"/>
          <w:sz w:val="24"/>
          <w:szCs w:val="24"/>
        </w:rPr>
        <w:t xml:space="preserve"> на місцевих виборах 25 жовтня  2020 року:</w:t>
      </w:r>
    </w:p>
    <w:p w:rsidR="0096797D" w:rsidRPr="00F75E92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000000"/>
          <w:sz w:val="24"/>
          <w:szCs w:val="24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5645" w:type="dxa"/>
        <w:tblInd w:w="-5" w:type="dxa"/>
        <w:tblLayout w:type="fixed"/>
        <w:tblLook w:val="0000"/>
      </w:tblPr>
      <w:tblGrid>
        <w:gridCol w:w="1080"/>
        <w:gridCol w:w="1365"/>
        <w:gridCol w:w="1155"/>
        <w:gridCol w:w="1215"/>
        <w:gridCol w:w="930"/>
        <w:gridCol w:w="1080"/>
        <w:gridCol w:w="1965"/>
        <w:gridCol w:w="1365"/>
        <w:gridCol w:w="2505"/>
        <w:gridCol w:w="1470"/>
        <w:gridCol w:w="1515"/>
      </w:tblGrid>
      <w:tr w:rsidR="0096797D" w:rsidRPr="00AC0C24" w:rsidTr="0096797D">
        <w:trPr>
          <w:trHeight w:val="9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AC0C24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Прізвище,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AC0C24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Число,</w:t>
            </w:r>
            <w:r w:rsidRPr="00AC0C24"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Посада </w:t>
            </w:r>
            <w:r w:rsidRPr="00AC0C24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Відомості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6797D" w:rsidRPr="00AC0C24" w:rsidTr="0096797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Чередник Світлана Іванівна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13.04.1967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Первомайський міський центр соціальних служб для сім’ї, дітей та молоді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Стифанищен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Максим Юрійович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05.11.1987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Середня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Регіональний директор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Т</w:t>
            </w:r>
            <w:r w:rsidRPr="00AC0C24">
              <w:rPr>
                <w:sz w:val="16"/>
                <w:szCs w:val="16"/>
              </w:rPr>
              <w:t xml:space="preserve">овариство з обмеженою відповідальністю </w:t>
            </w:r>
            <w:r w:rsidRPr="00AC0C24">
              <w:rPr>
                <w:color w:val="000000"/>
                <w:sz w:val="16"/>
                <w:szCs w:val="16"/>
              </w:rPr>
              <w:t xml:space="preserve"> “АЛЬФА ВТБ”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Член ПОЛІТИЧНОЇ ПАРТІЇ «БЛОК СВІТЛИЧНОЇ «РАЗОМ!»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Сивокінь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Юлія Володимирівна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19.05.1994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Сімейний лікар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 xml:space="preserve">Комунальне некомерційне підприємство </w:t>
            </w:r>
            <w:proofErr w:type="spellStart"/>
            <w:r w:rsidRPr="00AC0C24">
              <w:rPr>
                <w:sz w:val="16"/>
                <w:szCs w:val="16"/>
              </w:rPr>
              <w:t>“Первомайський</w:t>
            </w:r>
            <w:proofErr w:type="spellEnd"/>
            <w:r w:rsidRPr="00AC0C24">
              <w:rPr>
                <w:sz w:val="16"/>
                <w:szCs w:val="16"/>
              </w:rPr>
              <w:t xml:space="preserve"> центр первинної </w:t>
            </w:r>
            <w:proofErr w:type="spellStart"/>
            <w:r w:rsidRPr="00AC0C24">
              <w:rPr>
                <w:sz w:val="16"/>
                <w:szCs w:val="16"/>
              </w:rPr>
              <w:t>медико-</w:t>
            </w:r>
            <w:proofErr w:type="spellEnd"/>
            <w:r w:rsidRPr="00AC0C24">
              <w:rPr>
                <w:sz w:val="16"/>
                <w:szCs w:val="16"/>
              </w:rPr>
              <w:t xml:space="preserve"> санітарної </w:t>
            </w:r>
            <w:proofErr w:type="spellStart"/>
            <w:r w:rsidRPr="00AC0C24">
              <w:rPr>
                <w:sz w:val="16"/>
                <w:szCs w:val="16"/>
              </w:rPr>
              <w:t>допомоги”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Петухова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Ірина Олександрівна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16.01.1974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, 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Коваленко Владислав Володимирович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11.12.1990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Середня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Українська інженерно-педагогічна академія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96797D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F75E92" w:rsidRPr="00C53689" w:rsidTr="001660F5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F75E92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962F0B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CA67D6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75E92" w:rsidRPr="00C53689" w:rsidRDefault="00F75E92" w:rsidP="00F75E92">
            <w:pPr>
              <w:spacing w:after="0"/>
              <w:ind w:left="0" w:hanging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75E92" w:rsidRDefault="00F75E92" w:rsidP="00F75E92">
      <w:pPr>
        <w:ind w:left="0" w:hanging="2"/>
      </w:pPr>
    </w:p>
    <w:p w:rsidR="00F75E92" w:rsidRDefault="00F75E92" w:rsidP="00F75E92">
      <w:pPr>
        <w:ind w:left="0" w:hanging="2"/>
      </w:pPr>
    </w:p>
    <w:p w:rsidR="00F75E92" w:rsidRPr="00CA67D6" w:rsidRDefault="00F75E92" w:rsidP="00F75E92">
      <w:pPr>
        <w:ind w:left="0" w:hanging="2"/>
        <w:rPr>
          <w:rFonts w:ascii="Times New Roman" w:hAnsi="Times New Roman"/>
          <w:sz w:val="24"/>
          <w:szCs w:val="24"/>
        </w:rPr>
      </w:pPr>
      <w:r w:rsidRPr="00CA67D6">
        <w:rPr>
          <w:rFonts w:ascii="Times New Roman" w:hAnsi="Times New Roman"/>
          <w:sz w:val="24"/>
          <w:szCs w:val="24"/>
        </w:rPr>
        <w:t>Секретар Первомайської МТВК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F75E92" w:rsidRPr="00AC0C24" w:rsidRDefault="00F75E92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5F198C" w:rsidRDefault="006838C4" w:rsidP="005F198C">
      <w:pPr>
        <w:spacing w:after="0" w:line="228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F198C" w:rsidRPr="009012D5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№5</w:t>
      </w:r>
    </w:p>
    <w:p w:rsidR="005F198C" w:rsidRPr="00FB25C7" w:rsidRDefault="006838C4" w:rsidP="005F198C">
      <w:pPr>
        <w:spacing w:after="0" w:line="228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до постанови № 25</w:t>
      </w:r>
    </w:p>
    <w:p w:rsidR="006838C4" w:rsidRDefault="006838C4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5F198C">
        <w:rPr>
          <w:rFonts w:ascii="Times New Roman" w:hAnsi="Times New Roman"/>
          <w:sz w:val="24"/>
          <w:szCs w:val="24"/>
        </w:rPr>
        <w:t>Первомайської міської територіальної</w:t>
      </w:r>
    </w:p>
    <w:p w:rsidR="006838C4" w:rsidRDefault="006838C4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5F198C">
        <w:rPr>
          <w:rFonts w:ascii="Times New Roman" w:hAnsi="Times New Roman"/>
          <w:sz w:val="24"/>
          <w:szCs w:val="24"/>
        </w:rPr>
        <w:t xml:space="preserve"> виборчої комісії</w:t>
      </w:r>
      <w:r w:rsidR="005F198C" w:rsidRPr="00901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98C">
        <w:rPr>
          <w:rFonts w:ascii="Times New Roman" w:hAnsi="Times New Roman"/>
          <w:sz w:val="24"/>
          <w:szCs w:val="24"/>
        </w:rPr>
        <w:t>Лозівського</w:t>
      </w:r>
      <w:proofErr w:type="spellEnd"/>
      <w:r w:rsidR="005F198C">
        <w:rPr>
          <w:rFonts w:ascii="Times New Roman" w:hAnsi="Times New Roman"/>
          <w:sz w:val="24"/>
          <w:szCs w:val="24"/>
        </w:rPr>
        <w:t xml:space="preserve"> </w:t>
      </w:r>
      <w:r w:rsidR="005F198C" w:rsidRPr="009012D5">
        <w:rPr>
          <w:rFonts w:ascii="Times New Roman" w:hAnsi="Times New Roman"/>
          <w:sz w:val="24"/>
          <w:szCs w:val="24"/>
        </w:rPr>
        <w:t xml:space="preserve">району </w:t>
      </w:r>
    </w:p>
    <w:p w:rsidR="005F198C" w:rsidRDefault="006838C4" w:rsidP="005F198C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F198C" w:rsidRPr="009012D5">
        <w:rPr>
          <w:rFonts w:ascii="Times New Roman" w:hAnsi="Times New Roman"/>
          <w:sz w:val="24"/>
          <w:szCs w:val="24"/>
        </w:rPr>
        <w:t>Харківської області</w:t>
      </w:r>
    </w:p>
    <w:p w:rsidR="0096797D" w:rsidRPr="006838C4" w:rsidRDefault="006838C4" w:rsidP="006838C4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Від 28</w:t>
      </w:r>
      <w:r w:rsidR="005F198C">
        <w:rPr>
          <w:rFonts w:ascii="Times New Roman" w:hAnsi="Times New Roman"/>
          <w:sz w:val="24"/>
          <w:szCs w:val="24"/>
        </w:rPr>
        <w:t xml:space="preserve"> вересня 2020 року</w:t>
      </w:r>
      <w:r w:rsidR="005F198C" w:rsidRPr="009012D5">
        <w:rPr>
          <w:rFonts w:ascii="Times New Roman" w:hAnsi="Times New Roman"/>
          <w:sz w:val="24"/>
          <w:szCs w:val="24"/>
        </w:rPr>
        <w:t xml:space="preserve"> </w:t>
      </w:r>
    </w:p>
    <w:p w:rsidR="0096797D" w:rsidRPr="00AC0C24" w:rsidRDefault="0096797D" w:rsidP="00683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ind w:left="0" w:hanging="2"/>
        <w:jc w:val="center"/>
        <w:rPr>
          <w:color w:val="000000"/>
          <w:sz w:val="12"/>
          <w:szCs w:val="12"/>
        </w:rPr>
      </w:pPr>
      <w:r w:rsidRPr="00AC0C24">
        <w:rPr>
          <w:b/>
          <w:color w:val="000000"/>
        </w:rPr>
        <w:t>ТЕРИТОРІАЛЬНИЙ ВИБОРЧИЙ СПИСОК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line="240" w:lineRule="auto"/>
        <w:jc w:val="center"/>
        <w:rPr>
          <w:color w:val="000000"/>
          <w:sz w:val="12"/>
          <w:szCs w:val="12"/>
        </w:rPr>
      </w:pPr>
    </w:p>
    <w:p w:rsidR="00F75E92" w:rsidRPr="00F75E92" w:rsidRDefault="0096797D" w:rsidP="00F75E92">
      <w:pPr>
        <w:spacing w:after="0" w:line="240" w:lineRule="auto"/>
        <w:ind w:left="0" w:hanging="2"/>
        <w:jc w:val="center"/>
        <w:rPr>
          <w:sz w:val="24"/>
          <w:szCs w:val="24"/>
        </w:rPr>
      </w:pPr>
      <w:bookmarkStart w:id="5" w:name="_heading=h.tyjcwt" w:colFirst="0" w:colLast="0"/>
      <w:bookmarkEnd w:id="5"/>
      <w:r w:rsidRPr="00F75E92">
        <w:rPr>
          <w:color w:val="000000"/>
          <w:sz w:val="24"/>
          <w:szCs w:val="24"/>
        </w:rPr>
        <w:t>кандидатів у депутати</w:t>
      </w:r>
      <w:r w:rsidRPr="00F75E92">
        <w:rPr>
          <w:b/>
          <w:color w:val="000000"/>
          <w:sz w:val="24"/>
          <w:szCs w:val="24"/>
        </w:rPr>
        <w:t xml:space="preserve"> </w:t>
      </w:r>
      <w:r w:rsidRPr="00F75E92">
        <w:rPr>
          <w:color w:val="000000"/>
          <w:sz w:val="24"/>
          <w:szCs w:val="24"/>
        </w:rPr>
        <w:t xml:space="preserve">Первомайської міської ради </w:t>
      </w:r>
      <w:proofErr w:type="spellStart"/>
      <w:r w:rsidRPr="00F75E92">
        <w:rPr>
          <w:color w:val="000000"/>
          <w:sz w:val="24"/>
          <w:szCs w:val="24"/>
        </w:rPr>
        <w:t>Лозівського</w:t>
      </w:r>
      <w:proofErr w:type="spellEnd"/>
      <w:r w:rsidRPr="00F75E92">
        <w:rPr>
          <w:color w:val="000000"/>
          <w:sz w:val="24"/>
          <w:szCs w:val="24"/>
        </w:rPr>
        <w:t xml:space="preserve"> району Харківської області, висунутих ХАРКІВСЬКОЮ ОБЛАСНОЮ РЕГІОНАЛЬНОЮ ПАРТІЙНОЮ ОРГАНІЗАЦІЄЮ ПОЛІТИЧНОЇ ПАРТІЇ «БЛОК СВІТЛИЧНОЇ «РАЗОМ!» у територіальному виборчому окрузі № 4 </w:t>
      </w:r>
      <w:r w:rsidR="00F75E92" w:rsidRPr="00F75E92">
        <w:rPr>
          <w:spacing w:val="-8"/>
          <w:sz w:val="24"/>
          <w:szCs w:val="24"/>
        </w:rPr>
        <w:t>на місцевих виборах 25 жовтня  2020 року:</w:t>
      </w: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000000"/>
        </w:rPr>
      </w:pPr>
    </w:p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5638" w:type="dxa"/>
        <w:tblInd w:w="-5" w:type="dxa"/>
        <w:tblLayout w:type="fixed"/>
        <w:tblLook w:val="0000"/>
      </w:tblPr>
      <w:tblGrid>
        <w:gridCol w:w="1245"/>
        <w:gridCol w:w="1575"/>
        <w:gridCol w:w="975"/>
        <w:gridCol w:w="1110"/>
        <w:gridCol w:w="870"/>
        <w:gridCol w:w="1133"/>
        <w:gridCol w:w="1785"/>
        <w:gridCol w:w="1380"/>
        <w:gridCol w:w="2610"/>
        <w:gridCol w:w="1470"/>
        <w:gridCol w:w="1485"/>
      </w:tblGrid>
      <w:tr w:rsidR="0096797D" w:rsidRPr="00AC0C24" w:rsidTr="0096797D">
        <w:trPr>
          <w:trHeight w:val="99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AC0C24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Прізвище,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AC0C24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Число,</w:t>
            </w:r>
            <w:r w:rsidRPr="00AC0C24"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Посада </w:t>
            </w:r>
            <w:r w:rsidRPr="00AC0C24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Відомості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AC0C24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6797D" w:rsidRPr="00AC0C24" w:rsidTr="0096797D">
        <w:trPr>
          <w:trHeight w:val="53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Шевченко Ольга </w:t>
            </w:r>
            <w:r w:rsidRPr="00AC0C24">
              <w:rPr>
                <w:sz w:val="16"/>
                <w:szCs w:val="16"/>
              </w:rPr>
              <w:t>Анатоліївна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10.05.1975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місто Первомайський</w:t>
            </w:r>
            <w:r w:rsidRPr="00AC0C24">
              <w:rPr>
                <w:sz w:val="16"/>
                <w:szCs w:val="16"/>
              </w:rPr>
              <w:t xml:space="preserve">, </w:t>
            </w:r>
            <w:proofErr w:type="spellStart"/>
            <w:r w:rsidRPr="00AC0C24">
              <w:rPr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sz w:val="16"/>
                <w:szCs w:val="16"/>
              </w:rPr>
              <w:t xml:space="preserve"> район, Харківська область</w:t>
            </w:r>
            <w:r w:rsidRPr="00AC0C24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sz w:val="16"/>
                <w:szCs w:val="16"/>
              </w:rPr>
              <w:t>Мікуліна</w:t>
            </w:r>
            <w:proofErr w:type="spellEnd"/>
            <w:r w:rsidRPr="00AC0C24">
              <w:rPr>
                <w:sz w:val="16"/>
                <w:szCs w:val="16"/>
              </w:rPr>
              <w:t xml:space="preserve"> Людмила</w:t>
            </w:r>
            <w:r w:rsidRPr="00AC0C24">
              <w:rPr>
                <w:color w:val="000000"/>
                <w:sz w:val="16"/>
                <w:szCs w:val="16"/>
              </w:rPr>
              <w:t xml:space="preserve"> Петрівна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01.01.1969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Завідувач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Первомайський дошкільний навчальний заклад (ясла-садок) №10 "Ромашка" Первомайської міської ради Харківської області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 xml:space="preserve">езпартійна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район, Харківська область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Приймак Олег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Миколайович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25.11.1977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Громадянин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Вища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Тимчасово </w:t>
            </w:r>
            <w:r w:rsidRPr="00AC0C24">
              <w:rPr>
                <w:sz w:val="16"/>
                <w:szCs w:val="16"/>
              </w:rPr>
              <w:lastRenderedPageBreak/>
              <w:t>не працює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Тимчасово </w:t>
            </w:r>
            <w:r w:rsidRPr="00AC0C24">
              <w:rPr>
                <w:sz w:val="16"/>
                <w:szCs w:val="16"/>
              </w:rPr>
              <w:t>не працює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Ч</w:t>
            </w:r>
            <w:r w:rsidRPr="00AC0C24">
              <w:rPr>
                <w:color w:val="000000"/>
                <w:sz w:val="16"/>
                <w:szCs w:val="16"/>
              </w:rPr>
              <w:t xml:space="preserve">лен ПОЛІТИЧНОЇ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ПАРТІЇ «БЛОК СВІТЛИЧНОЇ «РАЗОМ!»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, місто Первомайський,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район, Харківська область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Судимість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Депутат Первомайської </w:t>
            </w:r>
            <w:r w:rsidRPr="00AC0C24">
              <w:rPr>
                <w:color w:val="000000"/>
                <w:sz w:val="16"/>
                <w:szCs w:val="16"/>
              </w:rPr>
              <w:lastRenderedPageBreak/>
              <w:t xml:space="preserve">районної ради </w:t>
            </w:r>
          </w:p>
        </w:tc>
      </w:tr>
      <w:tr w:rsidR="0096797D" w:rsidRPr="00AC0C24" w:rsidTr="0096797D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Індикова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Ольга Дмитрівна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12.07.1982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Тренер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 xml:space="preserve">Первомайська дитячо-юнацька спортивна школа Первомайської міської ради Харківської області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 xml:space="preserve">місто Первомайський, </w:t>
            </w:r>
            <w:proofErr w:type="spellStart"/>
            <w:r w:rsidRPr="00AC0C24">
              <w:rPr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sz w:val="16"/>
                <w:szCs w:val="16"/>
              </w:rPr>
              <w:t xml:space="preserve"> район, Харківська область</w:t>
            </w:r>
            <w:r w:rsidRPr="00AC0C2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96797D" w:rsidRPr="00AC0C24" w:rsidTr="0096797D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0C24">
              <w:rPr>
                <w:color w:val="000000"/>
                <w:sz w:val="16"/>
                <w:szCs w:val="16"/>
              </w:rPr>
              <w:t>Дерев´янко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Олексій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Григор</w:t>
            </w:r>
            <w:r>
              <w:rPr>
                <w:color w:val="000000"/>
                <w:sz w:val="16"/>
                <w:szCs w:val="16"/>
              </w:rPr>
              <w:t>ійо</w:t>
            </w:r>
            <w:r w:rsidRPr="00AC0C24">
              <w:rPr>
                <w:color w:val="000000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25.09.1976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Начальник ділянки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Т</w:t>
            </w:r>
            <w:r w:rsidRPr="00AC0C24">
              <w:rPr>
                <w:sz w:val="16"/>
                <w:szCs w:val="16"/>
              </w:rPr>
              <w:t xml:space="preserve">овариство з обмеженою відповідальністю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“Оператор</w:t>
            </w:r>
            <w:proofErr w:type="spellEnd"/>
            <w:r w:rsidRPr="00AC0C24">
              <w:rPr>
                <w:color w:val="000000"/>
                <w:sz w:val="16"/>
                <w:szCs w:val="16"/>
              </w:rPr>
              <w:t xml:space="preserve"> </w:t>
            </w:r>
            <w:r w:rsidRPr="00AC0C24">
              <w:rPr>
                <w:sz w:val="16"/>
                <w:szCs w:val="16"/>
              </w:rPr>
              <w:t>Газотранспортної</w:t>
            </w:r>
            <w:r w:rsidRPr="00AC0C24">
              <w:rPr>
                <w:color w:val="000000"/>
                <w:sz w:val="16"/>
                <w:szCs w:val="16"/>
              </w:rPr>
              <w:t xml:space="preserve"> Системи </w:t>
            </w:r>
            <w:proofErr w:type="spellStart"/>
            <w:r w:rsidRPr="00AC0C24">
              <w:rPr>
                <w:color w:val="000000"/>
                <w:sz w:val="16"/>
                <w:szCs w:val="16"/>
              </w:rPr>
              <w:t>України”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>Б</w:t>
            </w:r>
            <w:r w:rsidRPr="00AC0C24">
              <w:rPr>
                <w:color w:val="000000"/>
                <w:sz w:val="16"/>
                <w:szCs w:val="16"/>
              </w:rPr>
              <w:t>езпартійний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sz w:val="16"/>
                <w:szCs w:val="16"/>
              </w:rPr>
              <w:t xml:space="preserve">село </w:t>
            </w:r>
            <w:proofErr w:type="spellStart"/>
            <w:r w:rsidRPr="00AC0C24">
              <w:rPr>
                <w:sz w:val="16"/>
                <w:szCs w:val="16"/>
              </w:rPr>
              <w:t>Картамиш</w:t>
            </w:r>
            <w:proofErr w:type="spellEnd"/>
            <w:r w:rsidRPr="00AC0C24">
              <w:rPr>
                <w:sz w:val="16"/>
                <w:szCs w:val="16"/>
              </w:rPr>
              <w:t xml:space="preserve">, </w:t>
            </w:r>
            <w:proofErr w:type="spellStart"/>
            <w:r w:rsidRPr="00AC0C24">
              <w:rPr>
                <w:sz w:val="16"/>
                <w:szCs w:val="16"/>
              </w:rPr>
              <w:t>Лозівський</w:t>
            </w:r>
            <w:proofErr w:type="spellEnd"/>
            <w:r w:rsidRPr="00AC0C24">
              <w:rPr>
                <w:sz w:val="16"/>
                <w:szCs w:val="16"/>
              </w:rPr>
              <w:t xml:space="preserve"> район Харківська область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7D" w:rsidRPr="00AC0C24" w:rsidRDefault="0096797D" w:rsidP="009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AC0C2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96797D" w:rsidRPr="00AC0C24" w:rsidRDefault="0096797D" w:rsidP="009679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96797D" w:rsidRDefault="0096797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F75E92" w:rsidRDefault="00F75E9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F75E92" w:rsidRPr="00C53689" w:rsidTr="001660F5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F75E92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962F0B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</w:p>
          <w:p w:rsidR="00F75E92" w:rsidRPr="00CA67D6" w:rsidRDefault="00F75E92" w:rsidP="00F75E92">
            <w:pPr>
              <w:pStyle w:val="ae"/>
              <w:ind w:left="0" w:hanging="2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75E92" w:rsidRPr="00C53689" w:rsidRDefault="00F75E92" w:rsidP="00F75E92">
            <w:pPr>
              <w:spacing w:after="0"/>
              <w:ind w:left="0" w:hanging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5E92" w:rsidRPr="00962F0B" w:rsidRDefault="00F75E92" w:rsidP="00F75E92">
            <w:pPr>
              <w:pStyle w:val="ae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75E92" w:rsidRDefault="00F75E92" w:rsidP="00F75E92">
      <w:pPr>
        <w:ind w:left="0" w:hanging="2"/>
      </w:pPr>
    </w:p>
    <w:p w:rsidR="00F75E92" w:rsidRDefault="00F75E92" w:rsidP="00F75E92">
      <w:pPr>
        <w:ind w:left="0" w:hanging="2"/>
      </w:pPr>
    </w:p>
    <w:p w:rsidR="00F75E92" w:rsidRPr="00CA67D6" w:rsidRDefault="00F75E92" w:rsidP="00F75E92">
      <w:pPr>
        <w:ind w:left="0" w:hanging="2"/>
        <w:rPr>
          <w:rFonts w:ascii="Times New Roman" w:hAnsi="Times New Roman"/>
          <w:sz w:val="24"/>
          <w:szCs w:val="24"/>
        </w:rPr>
      </w:pPr>
      <w:r w:rsidRPr="00CA67D6">
        <w:rPr>
          <w:rFonts w:ascii="Times New Roman" w:hAnsi="Times New Roman"/>
          <w:sz w:val="24"/>
          <w:szCs w:val="24"/>
        </w:rPr>
        <w:t>Секретар Первомайської МТВК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96797D" w:rsidRDefault="0096797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eastAsia="Calibri" w:cs="Calibri"/>
          <w:color w:val="000000"/>
        </w:rPr>
      </w:pPr>
    </w:p>
    <w:sectPr w:rsidR="0096797D" w:rsidSect="00475ED5">
      <w:pgSz w:w="16838" w:h="11906"/>
      <w:pgMar w:top="709" w:right="724" w:bottom="142" w:left="73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37D"/>
    <w:multiLevelType w:val="multilevel"/>
    <w:tmpl w:val="496409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2B300204"/>
    <w:multiLevelType w:val="hybridMultilevel"/>
    <w:tmpl w:val="96ACD504"/>
    <w:lvl w:ilvl="0" w:tplc="0BC855CA">
      <w:start w:val="1"/>
      <w:numFmt w:val="decimal"/>
      <w:lvlText w:val="%1."/>
      <w:lvlJc w:val="left"/>
      <w:pPr>
        <w:ind w:left="11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C25"/>
    <w:rsid w:val="001018E5"/>
    <w:rsid w:val="00337A8C"/>
    <w:rsid w:val="0034106C"/>
    <w:rsid w:val="0035398D"/>
    <w:rsid w:val="003E7249"/>
    <w:rsid w:val="00415C25"/>
    <w:rsid w:val="00475ED5"/>
    <w:rsid w:val="004A4B96"/>
    <w:rsid w:val="005E1FF0"/>
    <w:rsid w:val="005F198C"/>
    <w:rsid w:val="006838C4"/>
    <w:rsid w:val="007617EC"/>
    <w:rsid w:val="00762296"/>
    <w:rsid w:val="007B2F8B"/>
    <w:rsid w:val="00833434"/>
    <w:rsid w:val="0096797D"/>
    <w:rsid w:val="00AA664A"/>
    <w:rsid w:val="00B20080"/>
    <w:rsid w:val="00F44BFD"/>
    <w:rsid w:val="00F75E92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0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rsid w:val="005E1FF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E1F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E1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E1F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E1F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E1F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1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E1FF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1FF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E1FF0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Символ нумерации"/>
    <w:rsid w:val="005E1FF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5"/>
    <w:rsid w:val="005E1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E1FF0"/>
    <w:pPr>
      <w:spacing w:after="120"/>
    </w:pPr>
  </w:style>
  <w:style w:type="paragraph" w:styleId="a6">
    <w:name w:val="List"/>
    <w:basedOn w:val="a5"/>
    <w:rsid w:val="005E1FF0"/>
    <w:rPr>
      <w:rFonts w:cs="Mangal"/>
    </w:rPr>
  </w:style>
  <w:style w:type="paragraph" w:customStyle="1" w:styleId="11">
    <w:name w:val="Название1"/>
    <w:basedOn w:val="a"/>
    <w:rsid w:val="005E1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FF0"/>
    <w:pPr>
      <w:suppressLineNumbers/>
    </w:pPr>
    <w:rPr>
      <w:rFonts w:cs="Mangal"/>
    </w:rPr>
  </w:style>
  <w:style w:type="paragraph" w:styleId="20">
    <w:name w:val="Body Text 2"/>
    <w:basedOn w:val="a"/>
    <w:rsid w:val="005E1FF0"/>
    <w:pPr>
      <w:spacing w:after="120" w:line="480" w:lineRule="auto"/>
      <w:ind w:left="0" w:firstLine="0"/>
    </w:pPr>
  </w:style>
  <w:style w:type="paragraph" w:customStyle="1" w:styleId="21">
    <w:name w:val="Основной текст 21"/>
    <w:basedOn w:val="a"/>
    <w:rsid w:val="005E1FF0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7">
    <w:name w:val="Содержимое таблицы"/>
    <w:basedOn w:val="a"/>
    <w:rsid w:val="005E1FF0"/>
    <w:pPr>
      <w:suppressLineNumbers/>
    </w:pPr>
  </w:style>
  <w:style w:type="paragraph" w:customStyle="1" w:styleId="a8">
    <w:name w:val="Заголовок таблицы"/>
    <w:basedOn w:val="a7"/>
    <w:rsid w:val="005E1FF0"/>
    <w:pPr>
      <w:jc w:val="center"/>
    </w:pPr>
    <w:rPr>
      <w:b/>
      <w:bCs/>
    </w:rPr>
  </w:style>
  <w:style w:type="paragraph" w:styleId="a9">
    <w:name w:val="Subtitle"/>
    <w:basedOn w:val="a"/>
    <w:next w:val="a"/>
    <w:uiPriority w:val="11"/>
    <w:qFormat/>
    <w:rsid w:val="005E1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5E1F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5E1F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5E1F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5E1F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F75E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75E92"/>
    <w:rPr>
      <w:rFonts w:ascii="Calibri" w:eastAsia="SimSun" w:hAnsi="Calibri"/>
      <w:position w:val="-1"/>
      <w:sz w:val="22"/>
      <w:szCs w:val="22"/>
      <w:lang w:eastAsia="ar-SA"/>
    </w:rPr>
  </w:style>
  <w:style w:type="paragraph" w:customStyle="1" w:styleId="af0">
    <w:name w:val="Назва постанови"/>
    <w:basedOn w:val="a"/>
    <w:rsid w:val="0035398D"/>
    <w:pPr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/>
      <w:b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vXz+49e6oR+FBi1g9prBHKwZw==">AMUW2mUVfT7iRln6R/+RQihfxl3HYV52NcYKelmZomgcs2wcqPF1bMOY4yYRG03RtbosmDvJ4XqdzeWgUkh9IriWmIssoJ6xzt2CqmS9yNo545udSDaumVHG1YQrYepuAYxdp2jRfCXH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DA7CC9-BE44-4D98-A01A-B15B5B41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9</cp:revision>
  <cp:lastPrinted>2020-09-28T09:30:00Z</cp:lastPrinted>
  <dcterms:created xsi:type="dcterms:W3CDTF">2020-09-24T09:58:00Z</dcterms:created>
  <dcterms:modified xsi:type="dcterms:W3CDTF">2020-10-01T11:51:00Z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