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3F" w:rsidRDefault="00D94E3F" w:rsidP="00D94E3F">
      <w:pPr>
        <w:rPr>
          <w:sz w:val="28"/>
          <w:szCs w:val="28"/>
          <w:lang w:val="uk-UA"/>
        </w:rPr>
      </w:pPr>
    </w:p>
    <w:p w:rsidR="00D94E3F" w:rsidRDefault="00D94E3F" w:rsidP="00D94E3F">
      <w:pPr>
        <w:rPr>
          <w:b/>
          <w:sz w:val="28"/>
          <w:szCs w:val="28"/>
          <w:lang w:val="uk-UA"/>
        </w:rPr>
      </w:pPr>
      <w:r>
        <w:rPr>
          <w:sz w:val="28"/>
          <w:szCs w:val="28"/>
          <w:lang w:val="uk-UA"/>
        </w:rPr>
        <w:t xml:space="preserve">        «</w:t>
      </w:r>
      <w:r>
        <w:rPr>
          <w:b/>
          <w:sz w:val="28"/>
          <w:szCs w:val="28"/>
          <w:lang w:val="uk-UA"/>
        </w:rPr>
        <w:t>ПОГОДЖЕНО»                                                   «ЗАТВЕРДЖЕНО»</w:t>
      </w:r>
    </w:p>
    <w:p w:rsidR="00D94E3F" w:rsidRDefault="00D94E3F" w:rsidP="00D94E3F">
      <w:pPr>
        <w:rPr>
          <w:sz w:val="28"/>
          <w:szCs w:val="28"/>
          <w:lang w:val="uk-UA"/>
        </w:rPr>
      </w:pPr>
    </w:p>
    <w:p w:rsidR="00D94E3F" w:rsidRDefault="00D94E3F" w:rsidP="00D94E3F">
      <w:pPr>
        <w:rPr>
          <w:lang w:val="uk-UA"/>
        </w:rPr>
      </w:pPr>
      <w:r>
        <w:rPr>
          <w:lang w:val="uk-UA"/>
        </w:rPr>
        <w:t xml:space="preserve">Рішення №___________________________                  </w:t>
      </w:r>
      <w:r>
        <w:rPr>
          <w:b/>
          <w:u w:val="single"/>
          <w:lang w:val="uk-UA"/>
        </w:rPr>
        <w:t>Директор ПКП «Тепломережі»</w:t>
      </w:r>
    </w:p>
    <w:p w:rsidR="00D94E3F" w:rsidRDefault="00D94E3F" w:rsidP="00D94E3F">
      <w:pPr>
        <w:rPr>
          <w:lang w:val="uk-UA"/>
        </w:rPr>
      </w:pPr>
      <w:r>
        <w:rPr>
          <w:lang w:val="uk-UA"/>
        </w:rPr>
        <w:t xml:space="preserve">                   Первомайська міська рада                                   (посадова особа ліцензіата)</w:t>
      </w:r>
    </w:p>
    <w:p w:rsidR="00D94E3F" w:rsidRDefault="00D94E3F" w:rsidP="00D94E3F">
      <w:pPr>
        <w:rPr>
          <w:lang w:val="uk-UA"/>
        </w:rPr>
      </w:pPr>
    </w:p>
    <w:p w:rsidR="00D94E3F" w:rsidRDefault="00D94E3F" w:rsidP="00D94E3F">
      <w:pPr>
        <w:rPr>
          <w:lang w:val="uk-UA"/>
        </w:rPr>
      </w:pPr>
      <w:r>
        <w:rPr>
          <w:lang w:val="uk-UA"/>
        </w:rPr>
        <w:t xml:space="preserve">від__________________№_______________ </w:t>
      </w:r>
    </w:p>
    <w:p w:rsidR="00D94E3F" w:rsidRDefault="00D94E3F" w:rsidP="00D94E3F">
      <w:pPr>
        <w:rPr>
          <w:lang w:val="uk-UA"/>
        </w:rPr>
      </w:pPr>
      <w:r>
        <w:rPr>
          <w:lang w:val="uk-UA"/>
        </w:rPr>
        <w:t xml:space="preserve">                                                                                               _________________</w:t>
      </w:r>
      <w:r>
        <w:rPr>
          <w:b/>
          <w:lang w:val="uk-UA"/>
        </w:rPr>
        <w:t>М.ЧЕРНЯК</w:t>
      </w:r>
    </w:p>
    <w:p w:rsidR="00D94E3F" w:rsidRDefault="00D94E3F" w:rsidP="00D94E3F">
      <w:pPr>
        <w:rPr>
          <w:lang w:val="uk-UA"/>
        </w:rPr>
      </w:pPr>
      <w:r>
        <w:rPr>
          <w:lang w:val="uk-UA"/>
        </w:rPr>
        <w:t>М.П.                                                                                  М.П.</w:t>
      </w: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633A6A">
      <w:pPr>
        <w:jc w:val="cente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rPr>
          <w:lang w:val="uk-UA"/>
        </w:rPr>
      </w:pPr>
    </w:p>
    <w:p w:rsidR="00D94E3F" w:rsidRDefault="00D94E3F" w:rsidP="00D94E3F">
      <w:pPr>
        <w:jc w:val="center"/>
        <w:rPr>
          <w:b/>
          <w:sz w:val="28"/>
          <w:szCs w:val="28"/>
          <w:lang w:val="uk-UA"/>
        </w:rPr>
      </w:pPr>
      <w:r>
        <w:rPr>
          <w:b/>
          <w:sz w:val="28"/>
          <w:szCs w:val="28"/>
          <w:lang w:val="uk-UA"/>
        </w:rPr>
        <w:t>ІНВЕСТИЦІЙНА ПРОГРАМА</w:t>
      </w:r>
    </w:p>
    <w:p w:rsidR="00D94E3F" w:rsidRDefault="00D94E3F" w:rsidP="00D94E3F">
      <w:pPr>
        <w:jc w:val="center"/>
        <w:rPr>
          <w:sz w:val="28"/>
          <w:szCs w:val="28"/>
          <w:lang w:val="uk-UA"/>
        </w:rPr>
      </w:pPr>
      <w:r>
        <w:rPr>
          <w:sz w:val="28"/>
          <w:szCs w:val="28"/>
          <w:lang w:val="uk-UA"/>
        </w:rPr>
        <w:t xml:space="preserve">ПКП «Тепломережі» </w:t>
      </w:r>
    </w:p>
    <w:p w:rsidR="00D94E3F" w:rsidRDefault="00D94E3F" w:rsidP="00D94E3F">
      <w:pPr>
        <w:jc w:val="center"/>
        <w:rPr>
          <w:sz w:val="28"/>
          <w:szCs w:val="28"/>
          <w:lang w:val="uk-UA"/>
        </w:rPr>
      </w:pPr>
      <w:r>
        <w:rPr>
          <w:sz w:val="28"/>
          <w:szCs w:val="28"/>
          <w:lang w:val="uk-UA"/>
        </w:rPr>
        <w:t>(водопостачання та водовідведення)</w:t>
      </w:r>
    </w:p>
    <w:p w:rsidR="00D94E3F" w:rsidRDefault="00D94E3F" w:rsidP="00D94E3F">
      <w:pPr>
        <w:jc w:val="center"/>
        <w:rPr>
          <w:sz w:val="28"/>
          <w:szCs w:val="28"/>
          <w:lang w:val="uk-UA"/>
        </w:rPr>
      </w:pPr>
      <w:r>
        <w:rPr>
          <w:sz w:val="28"/>
          <w:szCs w:val="28"/>
          <w:lang w:val="uk-UA"/>
        </w:rPr>
        <w:t>на 2023 рік.</w:t>
      </w:r>
    </w:p>
    <w:p w:rsidR="00D94E3F" w:rsidRDefault="00D94E3F" w:rsidP="00D94E3F">
      <w:pPr>
        <w:rPr>
          <w:rFonts w:ascii="Arial" w:hAnsi="Arial" w:cs="Arial"/>
          <w:sz w:val="22"/>
          <w:szCs w:val="22"/>
          <w:lang w:val="uk-UA"/>
        </w:rPr>
      </w:pPr>
      <w:r>
        <w:rPr>
          <w:rFonts w:ascii="Arial" w:hAnsi="Arial" w:cs="Arial"/>
          <w:sz w:val="22"/>
          <w:szCs w:val="22"/>
          <w:lang w:val="uk-UA"/>
        </w:rPr>
        <w:t xml:space="preserve">                                                                </w:t>
      </w: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D94E3F">
      <w:pPr>
        <w:jc w:val="right"/>
        <w:rPr>
          <w:rFonts w:ascii="Arial" w:hAnsi="Arial" w:cs="Arial"/>
          <w:sz w:val="22"/>
          <w:szCs w:val="22"/>
          <w:lang w:val="uk-UA"/>
        </w:rPr>
      </w:pPr>
    </w:p>
    <w:p w:rsidR="00D94E3F" w:rsidRDefault="00D94E3F" w:rsidP="008D2D2A">
      <w:pPr>
        <w:rPr>
          <w:rFonts w:ascii="Arial" w:hAnsi="Arial" w:cs="Arial"/>
          <w:b/>
          <w:sz w:val="28"/>
          <w:szCs w:val="28"/>
          <w:lang w:val="uk-UA"/>
        </w:rPr>
      </w:pPr>
    </w:p>
    <w:p w:rsidR="00D94E3F" w:rsidRDefault="00D94E3F" w:rsidP="008D2D2A">
      <w:pPr>
        <w:rPr>
          <w:rFonts w:ascii="Arial" w:hAnsi="Arial" w:cs="Arial"/>
          <w:b/>
          <w:sz w:val="28"/>
          <w:szCs w:val="28"/>
          <w:lang w:val="uk-UA"/>
        </w:rPr>
      </w:pPr>
    </w:p>
    <w:p w:rsidR="00D94E3F" w:rsidRDefault="00D94E3F" w:rsidP="008D2D2A">
      <w:pPr>
        <w:rPr>
          <w:rFonts w:ascii="Arial" w:hAnsi="Arial" w:cs="Arial"/>
          <w:b/>
          <w:sz w:val="28"/>
          <w:szCs w:val="28"/>
          <w:lang w:val="uk-UA"/>
        </w:rPr>
      </w:pPr>
    </w:p>
    <w:p w:rsidR="00D94E3F" w:rsidRDefault="00D94E3F" w:rsidP="008D2D2A">
      <w:pPr>
        <w:rPr>
          <w:rFonts w:ascii="Arial" w:hAnsi="Arial" w:cs="Arial"/>
          <w:b/>
          <w:sz w:val="28"/>
          <w:szCs w:val="28"/>
          <w:lang w:val="uk-UA"/>
        </w:rPr>
      </w:pPr>
    </w:p>
    <w:p w:rsidR="00D94E3F" w:rsidRDefault="00D94E3F" w:rsidP="008D2D2A">
      <w:pPr>
        <w:rPr>
          <w:rFonts w:ascii="Arial" w:hAnsi="Arial" w:cs="Arial"/>
          <w:b/>
          <w:sz w:val="28"/>
          <w:szCs w:val="28"/>
          <w:lang w:val="uk-UA"/>
        </w:rPr>
      </w:pPr>
    </w:p>
    <w:p w:rsidR="00D94E3F" w:rsidRDefault="00D94E3F" w:rsidP="008D2D2A">
      <w:pPr>
        <w:rPr>
          <w:rFonts w:ascii="Arial" w:hAnsi="Arial" w:cs="Arial"/>
          <w:b/>
          <w:sz w:val="28"/>
          <w:szCs w:val="28"/>
          <w:lang w:val="uk-UA"/>
        </w:rPr>
      </w:pPr>
    </w:p>
    <w:p w:rsidR="00D94E3F" w:rsidRDefault="00D94E3F" w:rsidP="008D2D2A">
      <w:pPr>
        <w:rPr>
          <w:rFonts w:ascii="Arial" w:hAnsi="Arial" w:cs="Arial"/>
          <w:b/>
          <w:sz w:val="28"/>
          <w:szCs w:val="28"/>
          <w:lang w:val="uk-UA"/>
        </w:rPr>
      </w:pPr>
    </w:p>
    <w:p w:rsidR="00D94E3F" w:rsidRDefault="00D94E3F" w:rsidP="008D2D2A">
      <w:pPr>
        <w:rPr>
          <w:rFonts w:ascii="Arial" w:hAnsi="Arial" w:cs="Arial"/>
          <w:b/>
          <w:sz w:val="28"/>
          <w:szCs w:val="28"/>
          <w:lang w:val="uk-UA"/>
        </w:rPr>
      </w:pPr>
    </w:p>
    <w:p w:rsidR="00D94E3F" w:rsidRDefault="00D94E3F" w:rsidP="008D2D2A">
      <w:pPr>
        <w:rPr>
          <w:rFonts w:ascii="Arial" w:hAnsi="Arial" w:cs="Arial"/>
          <w:b/>
          <w:sz w:val="28"/>
          <w:szCs w:val="28"/>
          <w:lang w:val="uk-UA"/>
        </w:rPr>
      </w:pPr>
    </w:p>
    <w:p w:rsidR="00376251" w:rsidRDefault="00376251" w:rsidP="008D2D2A">
      <w:pPr>
        <w:rPr>
          <w:rFonts w:ascii="Arial" w:hAnsi="Arial" w:cs="Arial"/>
          <w:b/>
          <w:sz w:val="28"/>
          <w:szCs w:val="28"/>
          <w:lang w:val="uk-UA"/>
        </w:rPr>
      </w:pPr>
    </w:p>
    <w:p w:rsidR="00376251" w:rsidRDefault="00376251" w:rsidP="008D2D2A">
      <w:pPr>
        <w:rPr>
          <w:rFonts w:ascii="Arial" w:hAnsi="Arial" w:cs="Arial"/>
          <w:b/>
          <w:sz w:val="28"/>
          <w:szCs w:val="28"/>
          <w:lang w:val="uk-UA"/>
        </w:rPr>
      </w:pPr>
    </w:p>
    <w:p w:rsidR="00772B51" w:rsidRDefault="00772B51" w:rsidP="008D2D2A">
      <w:pPr>
        <w:rPr>
          <w:rFonts w:ascii="Arial" w:hAnsi="Arial" w:cs="Arial"/>
          <w:b/>
          <w:sz w:val="28"/>
          <w:szCs w:val="28"/>
          <w:lang w:val="uk-UA"/>
        </w:rPr>
      </w:pPr>
    </w:p>
    <w:p w:rsidR="00BE5366" w:rsidRDefault="00BE5366" w:rsidP="00BE5366">
      <w:pPr>
        <w:jc w:val="center"/>
        <w:rPr>
          <w:rFonts w:ascii="Arial" w:hAnsi="Arial" w:cs="Arial"/>
          <w:b/>
          <w:sz w:val="28"/>
          <w:szCs w:val="28"/>
          <w:lang w:val="uk-UA"/>
        </w:rPr>
      </w:pPr>
      <w:r>
        <w:rPr>
          <w:rFonts w:ascii="Arial" w:hAnsi="Arial" w:cs="Arial"/>
          <w:b/>
          <w:sz w:val="28"/>
          <w:szCs w:val="28"/>
          <w:lang w:val="uk-UA"/>
        </w:rPr>
        <w:lastRenderedPageBreak/>
        <w:t>Загальна характеристика системи водопостачання                         м. Первомайський.</w:t>
      </w:r>
    </w:p>
    <w:p w:rsidR="00BE5366" w:rsidRDefault="00BE5366" w:rsidP="00BE5366">
      <w:pPr>
        <w:jc w:val="both"/>
        <w:rPr>
          <w:rFonts w:ascii="Arial" w:hAnsi="Arial" w:cs="Arial"/>
          <w:b/>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Первомайське КП «Тепломережі» виконує централізоване водопостачання питною водою абонентів, підприємств та організацій м. Первомайський, Харківської області. Водопостачання здійснюється з артезіанських свердловин </w:t>
      </w:r>
      <w:proofErr w:type="spellStart"/>
      <w:r>
        <w:rPr>
          <w:rFonts w:ascii="Arial" w:hAnsi="Arial" w:cs="Arial"/>
          <w:sz w:val="28"/>
          <w:szCs w:val="28"/>
          <w:lang w:val="uk-UA"/>
        </w:rPr>
        <w:t>сеноман</w:t>
      </w:r>
      <w:proofErr w:type="spellEnd"/>
      <w:r>
        <w:rPr>
          <w:rFonts w:ascii="Arial" w:hAnsi="Arial" w:cs="Arial"/>
          <w:sz w:val="28"/>
          <w:szCs w:val="28"/>
          <w:lang w:val="uk-UA"/>
        </w:rPr>
        <w:t>-крейдяного водоносного горизонту Сиваського водозабору.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На балансі підприємства знаходиться 6 артезіанських свердловин розташованих на південно-східній околиці міста.</w:t>
      </w:r>
    </w:p>
    <w:p w:rsidR="00BE5366" w:rsidRDefault="00BE5366" w:rsidP="00BE5366">
      <w:pPr>
        <w:rPr>
          <w:rFonts w:ascii="Arial" w:hAnsi="Arial" w:cs="Arial"/>
          <w:sz w:val="28"/>
          <w:szCs w:val="28"/>
          <w:lang w:val="uk-UA"/>
        </w:rPr>
      </w:pPr>
    </w:p>
    <w:p w:rsidR="00BE5366" w:rsidRDefault="00BE5366" w:rsidP="00BE5366">
      <w:pPr>
        <w:rPr>
          <w:rFonts w:ascii="Arial" w:hAnsi="Arial" w:cs="Arial"/>
          <w:sz w:val="28"/>
          <w:szCs w:val="28"/>
          <w:lang w:val="uk-UA"/>
        </w:rPr>
      </w:pPr>
    </w:p>
    <w:p w:rsidR="00BE5366" w:rsidRDefault="00BE5366" w:rsidP="00BE5366">
      <w:pPr>
        <w:rPr>
          <w:rFonts w:ascii="Arial" w:hAnsi="Arial" w:cs="Arial"/>
          <w:sz w:val="28"/>
          <w:szCs w:val="28"/>
          <w:lang w:val="uk-UA"/>
        </w:rPr>
      </w:pPr>
    </w:p>
    <w:p w:rsidR="00BE5366" w:rsidRDefault="00BE5366" w:rsidP="00BE5366">
      <w:pPr>
        <w:rPr>
          <w:rFonts w:ascii="Arial" w:hAnsi="Arial" w:cs="Arial"/>
          <w:sz w:val="28"/>
          <w:szCs w:val="28"/>
          <w:lang w:val="uk-UA"/>
        </w:rPr>
      </w:pPr>
    </w:p>
    <w:p w:rsidR="00BE5366" w:rsidRDefault="00BE5366" w:rsidP="00BE5366">
      <w:pPr>
        <w:rPr>
          <w:rFonts w:ascii="Arial" w:hAnsi="Arial" w:cs="Arial"/>
          <w:sz w:val="28"/>
          <w:szCs w:val="28"/>
          <w:lang w:val="uk-UA"/>
        </w:rPr>
      </w:pPr>
    </w:p>
    <w:p w:rsidR="00BE5366" w:rsidRDefault="00BE5366" w:rsidP="00BE5366">
      <w:pPr>
        <w:rPr>
          <w:rFonts w:ascii="Arial" w:hAnsi="Arial" w:cs="Arial"/>
          <w:sz w:val="28"/>
          <w:szCs w:val="28"/>
          <w:lang w:val="uk-UA"/>
        </w:rPr>
      </w:pPr>
    </w:p>
    <w:p w:rsidR="00BE5366" w:rsidRDefault="00BE5366" w:rsidP="00BE5366">
      <w:pPr>
        <w:rPr>
          <w:rFonts w:ascii="Arial" w:hAnsi="Arial" w:cs="Arial"/>
          <w:sz w:val="28"/>
          <w:szCs w:val="28"/>
          <w:lang w:val="uk-UA"/>
        </w:rPr>
      </w:pPr>
    </w:p>
    <w:p w:rsidR="00BE5366" w:rsidRDefault="00BE5366" w:rsidP="00BE5366">
      <w:pPr>
        <w:rPr>
          <w:rFonts w:ascii="Arial" w:hAnsi="Arial" w:cs="Arial"/>
          <w:sz w:val="22"/>
          <w:szCs w:val="22"/>
          <w:lang w:val="uk-UA"/>
        </w:rPr>
      </w:pPr>
      <w:r>
        <w:rPr>
          <w:rFonts w:ascii="Arial" w:hAnsi="Arial" w:cs="Arial"/>
          <w:sz w:val="22"/>
          <w:szCs w:val="22"/>
          <w:lang w:val="uk-UA"/>
        </w:rPr>
        <w:t>Таблиця № 1</w:t>
      </w:r>
    </w:p>
    <w:tbl>
      <w:tblPr>
        <w:tblW w:w="1092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201"/>
        <w:gridCol w:w="1167"/>
        <w:gridCol w:w="1109"/>
        <w:gridCol w:w="1468"/>
        <w:gridCol w:w="1359"/>
        <w:gridCol w:w="2044"/>
        <w:gridCol w:w="1920"/>
      </w:tblGrid>
      <w:tr w:rsidR="00BE5366" w:rsidTr="005E2835">
        <w:tc>
          <w:tcPr>
            <w:tcW w:w="65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xml:space="preserve">№ </w:t>
            </w:r>
            <w:proofErr w:type="spellStart"/>
            <w:r>
              <w:rPr>
                <w:rFonts w:ascii="Arial" w:hAnsi="Arial" w:cs="Arial"/>
                <w:lang w:val="uk-UA"/>
              </w:rPr>
              <w:t>св</w:t>
            </w:r>
            <w:proofErr w:type="spellEnd"/>
            <w:r>
              <w:rPr>
                <w:rFonts w:ascii="Arial" w:hAnsi="Arial" w:cs="Arial"/>
                <w:lang w:val="uk-UA"/>
              </w:rPr>
              <w:t>.</w:t>
            </w:r>
          </w:p>
        </w:tc>
        <w:tc>
          <w:tcPr>
            <w:tcW w:w="1201"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Рік вводу в роботу</w:t>
            </w:r>
          </w:p>
        </w:tc>
        <w:tc>
          <w:tcPr>
            <w:tcW w:w="116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Глибина</w:t>
            </w:r>
          </w:p>
        </w:tc>
        <w:tc>
          <w:tcPr>
            <w:tcW w:w="11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Дебіт, м3/год</w:t>
            </w:r>
          </w:p>
        </w:tc>
        <w:tc>
          <w:tcPr>
            <w:tcW w:w="146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xml:space="preserve">Динамічний </w:t>
            </w:r>
            <w:proofErr w:type="spellStart"/>
            <w:r>
              <w:rPr>
                <w:rFonts w:ascii="Arial" w:hAnsi="Arial" w:cs="Arial"/>
                <w:lang w:val="uk-UA"/>
              </w:rPr>
              <w:t>рівень,м</w:t>
            </w:r>
            <w:proofErr w:type="spellEnd"/>
          </w:p>
        </w:tc>
        <w:tc>
          <w:tcPr>
            <w:tcW w:w="135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Статистичний рівень</w:t>
            </w:r>
          </w:p>
        </w:tc>
        <w:tc>
          <w:tcPr>
            <w:tcW w:w="2044"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Типи насосів</w:t>
            </w:r>
          </w:p>
        </w:tc>
        <w:tc>
          <w:tcPr>
            <w:tcW w:w="192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примітки</w:t>
            </w:r>
          </w:p>
        </w:tc>
      </w:tr>
      <w:tr w:rsidR="00BE5366" w:rsidTr="005E2835">
        <w:tc>
          <w:tcPr>
            <w:tcW w:w="652" w:type="dxa"/>
            <w:tcBorders>
              <w:top w:val="single" w:sz="4" w:space="0" w:color="auto"/>
              <w:left w:val="single" w:sz="4" w:space="0" w:color="auto"/>
              <w:bottom w:val="single" w:sz="4" w:space="0" w:color="auto"/>
              <w:right w:val="single" w:sz="4" w:space="0" w:color="auto"/>
            </w:tcBorders>
            <w:hideMark/>
          </w:tcPr>
          <w:p w:rsidR="00BE5366" w:rsidRDefault="00BE5366" w:rsidP="005E2835">
            <w:pPr>
              <w:jc w:val="center"/>
              <w:rPr>
                <w:rFonts w:ascii="Arial" w:hAnsi="Arial" w:cs="Arial"/>
                <w:lang w:val="uk-UA"/>
              </w:rPr>
            </w:pPr>
            <w:r>
              <w:rPr>
                <w:rFonts w:ascii="Arial" w:hAnsi="Arial" w:cs="Arial"/>
                <w:lang w:val="uk-UA"/>
              </w:rPr>
              <w:t>1</w:t>
            </w:r>
          </w:p>
        </w:tc>
        <w:tc>
          <w:tcPr>
            <w:tcW w:w="1201" w:type="dxa"/>
            <w:tcBorders>
              <w:top w:val="single" w:sz="4" w:space="0" w:color="auto"/>
              <w:left w:val="single" w:sz="4" w:space="0" w:color="auto"/>
              <w:bottom w:val="single" w:sz="4" w:space="0" w:color="auto"/>
              <w:right w:val="single" w:sz="4" w:space="0" w:color="auto"/>
            </w:tcBorders>
            <w:hideMark/>
          </w:tcPr>
          <w:p w:rsidR="00BE5366" w:rsidRDefault="00BE5366" w:rsidP="005E2835">
            <w:pPr>
              <w:jc w:val="center"/>
              <w:rPr>
                <w:rFonts w:ascii="Arial" w:hAnsi="Arial" w:cs="Arial"/>
                <w:lang w:val="uk-UA"/>
              </w:rPr>
            </w:pPr>
            <w:r>
              <w:rPr>
                <w:rFonts w:ascii="Arial" w:hAnsi="Arial" w:cs="Arial"/>
                <w:lang w:val="uk-UA"/>
              </w:rPr>
              <w:t>2</w:t>
            </w:r>
          </w:p>
        </w:tc>
        <w:tc>
          <w:tcPr>
            <w:tcW w:w="1167" w:type="dxa"/>
            <w:tcBorders>
              <w:top w:val="single" w:sz="4" w:space="0" w:color="auto"/>
              <w:left w:val="single" w:sz="4" w:space="0" w:color="auto"/>
              <w:bottom w:val="single" w:sz="4" w:space="0" w:color="auto"/>
              <w:right w:val="single" w:sz="4" w:space="0" w:color="auto"/>
            </w:tcBorders>
            <w:hideMark/>
          </w:tcPr>
          <w:p w:rsidR="00BE5366" w:rsidRDefault="00BE5366" w:rsidP="005E2835">
            <w:pPr>
              <w:jc w:val="center"/>
              <w:rPr>
                <w:rFonts w:ascii="Arial" w:hAnsi="Arial" w:cs="Arial"/>
                <w:lang w:val="uk-UA"/>
              </w:rPr>
            </w:pPr>
            <w:r>
              <w:rPr>
                <w:rFonts w:ascii="Arial" w:hAnsi="Arial" w:cs="Arial"/>
                <w:lang w:val="uk-UA"/>
              </w:rPr>
              <w:t>3</w:t>
            </w:r>
          </w:p>
        </w:tc>
        <w:tc>
          <w:tcPr>
            <w:tcW w:w="1109" w:type="dxa"/>
            <w:tcBorders>
              <w:top w:val="single" w:sz="4" w:space="0" w:color="auto"/>
              <w:left w:val="single" w:sz="4" w:space="0" w:color="auto"/>
              <w:bottom w:val="single" w:sz="4" w:space="0" w:color="auto"/>
              <w:right w:val="single" w:sz="4" w:space="0" w:color="auto"/>
            </w:tcBorders>
            <w:hideMark/>
          </w:tcPr>
          <w:p w:rsidR="00BE5366" w:rsidRDefault="00BE5366" w:rsidP="005E2835">
            <w:pPr>
              <w:jc w:val="center"/>
              <w:rPr>
                <w:rFonts w:ascii="Arial" w:hAnsi="Arial" w:cs="Arial"/>
                <w:lang w:val="uk-UA"/>
              </w:rPr>
            </w:pPr>
            <w:r>
              <w:rPr>
                <w:rFonts w:ascii="Arial" w:hAnsi="Arial" w:cs="Arial"/>
                <w:lang w:val="uk-UA"/>
              </w:rPr>
              <w:t>4</w:t>
            </w:r>
          </w:p>
        </w:tc>
        <w:tc>
          <w:tcPr>
            <w:tcW w:w="1468" w:type="dxa"/>
            <w:tcBorders>
              <w:top w:val="single" w:sz="4" w:space="0" w:color="auto"/>
              <w:left w:val="single" w:sz="4" w:space="0" w:color="auto"/>
              <w:bottom w:val="single" w:sz="4" w:space="0" w:color="auto"/>
              <w:right w:val="single" w:sz="4" w:space="0" w:color="auto"/>
            </w:tcBorders>
            <w:hideMark/>
          </w:tcPr>
          <w:p w:rsidR="00BE5366" w:rsidRDefault="00BE5366" w:rsidP="005E2835">
            <w:pPr>
              <w:jc w:val="center"/>
              <w:rPr>
                <w:rFonts w:ascii="Arial" w:hAnsi="Arial" w:cs="Arial"/>
                <w:lang w:val="uk-UA"/>
              </w:rPr>
            </w:pPr>
            <w:r>
              <w:rPr>
                <w:rFonts w:ascii="Arial" w:hAnsi="Arial" w:cs="Arial"/>
                <w:lang w:val="uk-UA"/>
              </w:rPr>
              <w:t>5</w:t>
            </w:r>
          </w:p>
        </w:tc>
        <w:tc>
          <w:tcPr>
            <w:tcW w:w="1359" w:type="dxa"/>
            <w:tcBorders>
              <w:top w:val="single" w:sz="4" w:space="0" w:color="auto"/>
              <w:left w:val="single" w:sz="4" w:space="0" w:color="auto"/>
              <w:bottom w:val="single" w:sz="4" w:space="0" w:color="auto"/>
              <w:right w:val="single" w:sz="4" w:space="0" w:color="auto"/>
            </w:tcBorders>
            <w:hideMark/>
          </w:tcPr>
          <w:p w:rsidR="00BE5366" w:rsidRDefault="00BE5366" w:rsidP="005E2835">
            <w:pPr>
              <w:jc w:val="center"/>
              <w:rPr>
                <w:rFonts w:ascii="Arial" w:hAnsi="Arial" w:cs="Arial"/>
                <w:lang w:val="uk-UA"/>
              </w:rPr>
            </w:pPr>
            <w:r>
              <w:rPr>
                <w:rFonts w:ascii="Arial" w:hAnsi="Arial" w:cs="Arial"/>
                <w:lang w:val="uk-UA"/>
              </w:rPr>
              <w:t>6</w:t>
            </w:r>
          </w:p>
        </w:tc>
        <w:tc>
          <w:tcPr>
            <w:tcW w:w="2044" w:type="dxa"/>
            <w:tcBorders>
              <w:top w:val="single" w:sz="4" w:space="0" w:color="auto"/>
              <w:left w:val="single" w:sz="4" w:space="0" w:color="auto"/>
              <w:bottom w:val="single" w:sz="4" w:space="0" w:color="auto"/>
              <w:right w:val="single" w:sz="4" w:space="0" w:color="auto"/>
            </w:tcBorders>
            <w:hideMark/>
          </w:tcPr>
          <w:p w:rsidR="00BE5366" w:rsidRDefault="00BE5366" w:rsidP="005E2835">
            <w:pPr>
              <w:jc w:val="center"/>
              <w:rPr>
                <w:rFonts w:ascii="Arial" w:hAnsi="Arial" w:cs="Arial"/>
                <w:lang w:val="uk-UA"/>
              </w:rPr>
            </w:pPr>
            <w:r>
              <w:rPr>
                <w:rFonts w:ascii="Arial" w:hAnsi="Arial" w:cs="Arial"/>
                <w:lang w:val="uk-UA"/>
              </w:rPr>
              <w:t>7</w:t>
            </w:r>
          </w:p>
        </w:tc>
        <w:tc>
          <w:tcPr>
            <w:tcW w:w="1920" w:type="dxa"/>
            <w:tcBorders>
              <w:top w:val="single" w:sz="4" w:space="0" w:color="auto"/>
              <w:left w:val="single" w:sz="4" w:space="0" w:color="auto"/>
              <w:bottom w:val="single" w:sz="4" w:space="0" w:color="auto"/>
              <w:right w:val="single" w:sz="4" w:space="0" w:color="auto"/>
            </w:tcBorders>
            <w:hideMark/>
          </w:tcPr>
          <w:p w:rsidR="00BE5366" w:rsidRDefault="00BE5366" w:rsidP="005E2835">
            <w:pPr>
              <w:jc w:val="center"/>
              <w:rPr>
                <w:rFonts w:ascii="Arial" w:hAnsi="Arial" w:cs="Arial"/>
                <w:lang w:val="uk-UA"/>
              </w:rPr>
            </w:pPr>
            <w:r>
              <w:rPr>
                <w:rFonts w:ascii="Arial" w:hAnsi="Arial" w:cs="Arial"/>
                <w:lang w:val="uk-UA"/>
              </w:rPr>
              <w:t>8</w:t>
            </w:r>
          </w:p>
        </w:tc>
      </w:tr>
      <w:tr w:rsidR="00BE5366" w:rsidTr="005E2835">
        <w:tc>
          <w:tcPr>
            <w:tcW w:w="65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1201"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1964</w:t>
            </w:r>
          </w:p>
        </w:tc>
        <w:tc>
          <w:tcPr>
            <w:tcW w:w="116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622</w:t>
            </w:r>
          </w:p>
        </w:tc>
        <w:tc>
          <w:tcPr>
            <w:tcW w:w="11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60</w:t>
            </w:r>
          </w:p>
        </w:tc>
        <w:tc>
          <w:tcPr>
            <w:tcW w:w="146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68</w:t>
            </w:r>
          </w:p>
        </w:tc>
        <w:tc>
          <w:tcPr>
            <w:tcW w:w="135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44</w:t>
            </w:r>
          </w:p>
        </w:tc>
        <w:tc>
          <w:tcPr>
            <w:tcW w:w="2044"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ЭЦВ-10</w:t>
            </w:r>
          </w:p>
        </w:tc>
        <w:tc>
          <w:tcPr>
            <w:tcW w:w="192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Не працює</w:t>
            </w:r>
          </w:p>
        </w:tc>
      </w:tr>
      <w:tr w:rsidR="00BE5366" w:rsidTr="005E2835">
        <w:tc>
          <w:tcPr>
            <w:tcW w:w="65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9а</w:t>
            </w:r>
          </w:p>
        </w:tc>
        <w:tc>
          <w:tcPr>
            <w:tcW w:w="1201"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1992</w:t>
            </w:r>
          </w:p>
        </w:tc>
        <w:tc>
          <w:tcPr>
            <w:tcW w:w="116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657</w:t>
            </w:r>
          </w:p>
        </w:tc>
        <w:tc>
          <w:tcPr>
            <w:tcW w:w="11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250</w:t>
            </w:r>
          </w:p>
        </w:tc>
        <w:tc>
          <w:tcPr>
            <w:tcW w:w="146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140</w:t>
            </w:r>
          </w:p>
        </w:tc>
        <w:tc>
          <w:tcPr>
            <w:tcW w:w="135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105</w:t>
            </w:r>
          </w:p>
        </w:tc>
        <w:tc>
          <w:tcPr>
            <w:tcW w:w="2044"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rPr>
            </w:pPr>
            <w:r>
              <w:rPr>
                <w:rFonts w:ascii="Arial" w:hAnsi="Arial" w:cs="Arial"/>
              </w:rPr>
              <w:t>ЭЦВ-12-160-140</w:t>
            </w:r>
          </w:p>
        </w:tc>
        <w:tc>
          <w:tcPr>
            <w:tcW w:w="192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Знаходиться в роботі</w:t>
            </w:r>
          </w:p>
        </w:tc>
      </w:tr>
      <w:tr w:rsidR="00BE5366" w:rsidTr="005E2835">
        <w:tc>
          <w:tcPr>
            <w:tcW w:w="65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10</w:t>
            </w:r>
          </w:p>
        </w:tc>
        <w:tc>
          <w:tcPr>
            <w:tcW w:w="1201"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1974</w:t>
            </w:r>
          </w:p>
        </w:tc>
        <w:tc>
          <w:tcPr>
            <w:tcW w:w="116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674</w:t>
            </w:r>
          </w:p>
        </w:tc>
        <w:tc>
          <w:tcPr>
            <w:tcW w:w="11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60</w:t>
            </w:r>
          </w:p>
        </w:tc>
        <w:tc>
          <w:tcPr>
            <w:tcW w:w="146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87</w:t>
            </w:r>
          </w:p>
        </w:tc>
        <w:tc>
          <w:tcPr>
            <w:tcW w:w="1359" w:type="dxa"/>
            <w:tcBorders>
              <w:top w:val="single" w:sz="4" w:space="0" w:color="auto"/>
              <w:left w:val="single" w:sz="4" w:space="0" w:color="auto"/>
              <w:bottom w:val="single" w:sz="4" w:space="0" w:color="auto"/>
              <w:right w:val="single" w:sz="4" w:space="0" w:color="auto"/>
            </w:tcBorders>
          </w:tcPr>
          <w:p w:rsidR="00BE5366" w:rsidRDefault="00BE5366" w:rsidP="005E2835">
            <w:pPr>
              <w:rPr>
                <w:rFonts w:ascii="Arial" w:hAnsi="Arial" w:cs="Arial"/>
                <w:lang w:val="uk-UA"/>
              </w:rPr>
            </w:pPr>
          </w:p>
        </w:tc>
        <w:tc>
          <w:tcPr>
            <w:tcW w:w="2044"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rPr>
              <w:t>ЭЦВ-</w:t>
            </w:r>
            <w:r>
              <w:rPr>
                <w:rFonts w:ascii="Arial" w:hAnsi="Arial" w:cs="Arial"/>
                <w:lang w:val="uk-UA"/>
              </w:rPr>
              <w:t>10</w:t>
            </w:r>
          </w:p>
        </w:tc>
        <w:tc>
          <w:tcPr>
            <w:tcW w:w="192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Не працює</w:t>
            </w:r>
          </w:p>
        </w:tc>
      </w:tr>
      <w:tr w:rsidR="00BE5366" w:rsidTr="005E2835">
        <w:tc>
          <w:tcPr>
            <w:tcW w:w="65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12</w:t>
            </w:r>
          </w:p>
        </w:tc>
        <w:tc>
          <w:tcPr>
            <w:tcW w:w="1201"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1972</w:t>
            </w:r>
          </w:p>
        </w:tc>
        <w:tc>
          <w:tcPr>
            <w:tcW w:w="116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617</w:t>
            </w:r>
          </w:p>
        </w:tc>
        <w:tc>
          <w:tcPr>
            <w:tcW w:w="11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60</w:t>
            </w:r>
          </w:p>
        </w:tc>
        <w:tc>
          <w:tcPr>
            <w:tcW w:w="146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98</w:t>
            </w:r>
          </w:p>
        </w:tc>
        <w:tc>
          <w:tcPr>
            <w:tcW w:w="135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70</w:t>
            </w:r>
          </w:p>
        </w:tc>
        <w:tc>
          <w:tcPr>
            <w:tcW w:w="2044"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rPr>
              <w:t>ЭЦВ</w:t>
            </w:r>
            <w:r>
              <w:rPr>
                <w:rFonts w:ascii="Arial" w:hAnsi="Arial" w:cs="Arial"/>
                <w:lang w:val="uk-UA"/>
              </w:rPr>
              <w:t>-10-63-150</w:t>
            </w:r>
          </w:p>
        </w:tc>
        <w:tc>
          <w:tcPr>
            <w:tcW w:w="192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Знаходиться в роботі</w:t>
            </w:r>
          </w:p>
        </w:tc>
      </w:tr>
      <w:tr w:rsidR="00BE5366" w:rsidTr="005E2835">
        <w:tc>
          <w:tcPr>
            <w:tcW w:w="65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13</w:t>
            </w:r>
          </w:p>
        </w:tc>
        <w:tc>
          <w:tcPr>
            <w:tcW w:w="1201"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1976</w:t>
            </w:r>
          </w:p>
        </w:tc>
        <w:tc>
          <w:tcPr>
            <w:tcW w:w="116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700</w:t>
            </w:r>
          </w:p>
        </w:tc>
        <w:tc>
          <w:tcPr>
            <w:tcW w:w="11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250</w:t>
            </w:r>
          </w:p>
        </w:tc>
        <w:tc>
          <w:tcPr>
            <w:tcW w:w="146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126,9</w:t>
            </w:r>
          </w:p>
        </w:tc>
        <w:tc>
          <w:tcPr>
            <w:tcW w:w="135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90,5</w:t>
            </w:r>
          </w:p>
        </w:tc>
        <w:tc>
          <w:tcPr>
            <w:tcW w:w="2044"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rPr>
            </w:pPr>
            <w:r>
              <w:rPr>
                <w:rFonts w:ascii="Arial" w:hAnsi="Arial" w:cs="Arial"/>
              </w:rPr>
              <w:t>ЭЦВ-12</w:t>
            </w:r>
          </w:p>
        </w:tc>
        <w:tc>
          <w:tcPr>
            <w:tcW w:w="192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Не працює</w:t>
            </w:r>
          </w:p>
        </w:tc>
      </w:tr>
      <w:tr w:rsidR="00BE5366" w:rsidTr="005E2835">
        <w:tc>
          <w:tcPr>
            <w:tcW w:w="65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14</w:t>
            </w:r>
          </w:p>
        </w:tc>
        <w:tc>
          <w:tcPr>
            <w:tcW w:w="1201"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xml:space="preserve">1984 </w:t>
            </w:r>
          </w:p>
        </w:tc>
        <w:tc>
          <w:tcPr>
            <w:tcW w:w="116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645</w:t>
            </w:r>
          </w:p>
        </w:tc>
        <w:tc>
          <w:tcPr>
            <w:tcW w:w="11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50</w:t>
            </w:r>
          </w:p>
        </w:tc>
        <w:tc>
          <w:tcPr>
            <w:tcW w:w="146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104</w:t>
            </w:r>
          </w:p>
        </w:tc>
        <w:tc>
          <w:tcPr>
            <w:tcW w:w="135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89</w:t>
            </w:r>
          </w:p>
        </w:tc>
        <w:tc>
          <w:tcPr>
            <w:tcW w:w="2044"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rPr>
            </w:pPr>
            <w:r>
              <w:rPr>
                <w:rFonts w:ascii="Arial" w:hAnsi="Arial" w:cs="Arial"/>
              </w:rPr>
              <w:t>ЭЦВ-10-63-150</w:t>
            </w:r>
          </w:p>
        </w:tc>
        <w:tc>
          <w:tcPr>
            <w:tcW w:w="192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Знаходиться в роботі</w:t>
            </w:r>
          </w:p>
        </w:tc>
      </w:tr>
    </w:tbl>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Вода піднята з артезіанських свердловин №№ 9а, 12 та 14, по трубопроводах діаметром 200 – 400 мм, протяжністю 2,4 км, подається в два залізобетонні резервуари чистої води де відбувається хлорування. З резервуарів вода потрапляє в машинний зал насосної станції ІІ-го підйому.</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rPr>
          <w:rFonts w:ascii="Arial" w:hAnsi="Arial" w:cs="Arial"/>
          <w:sz w:val="28"/>
          <w:szCs w:val="28"/>
          <w:lang w:val="uk-UA"/>
        </w:rPr>
      </w:pPr>
    </w:p>
    <w:p w:rsidR="00BE5366" w:rsidRDefault="00BE5366" w:rsidP="00BE5366">
      <w:pPr>
        <w:jc w:val="right"/>
        <w:rPr>
          <w:rFonts w:ascii="Arial" w:hAnsi="Arial" w:cs="Arial"/>
          <w:sz w:val="22"/>
          <w:szCs w:val="22"/>
          <w:lang w:val="uk-UA"/>
        </w:rPr>
      </w:pPr>
    </w:p>
    <w:p w:rsidR="00BE5366" w:rsidRDefault="00BE5366" w:rsidP="00BE5366">
      <w:pPr>
        <w:jc w:val="center"/>
        <w:rPr>
          <w:rFonts w:ascii="Arial" w:hAnsi="Arial" w:cs="Arial"/>
          <w:b/>
          <w:sz w:val="28"/>
          <w:szCs w:val="28"/>
          <w:u w:val="single"/>
          <w:lang w:val="uk-UA"/>
        </w:rPr>
      </w:pPr>
      <w:r>
        <w:rPr>
          <w:rFonts w:ascii="Arial" w:hAnsi="Arial" w:cs="Arial"/>
          <w:b/>
          <w:sz w:val="28"/>
          <w:szCs w:val="28"/>
          <w:u w:val="single"/>
          <w:lang w:val="uk-UA"/>
        </w:rPr>
        <w:t>Насосна станція ІІ-го підйому</w:t>
      </w:r>
    </w:p>
    <w:p w:rsidR="00BE5366" w:rsidRDefault="00BE5366" w:rsidP="00BE5366">
      <w:pPr>
        <w:jc w:val="center"/>
        <w:rPr>
          <w:rFonts w:ascii="Arial" w:hAnsi="Arial" w:cs="Arial"/>
          <w:b/>
          <w:sz w:val="28"/>
          <w:szCs w:val="28"/>
          <w:u w:val="single"/>
          <w:lang w:val="uk-UA"/>
        </w:rPr>
      </w:pPr>
    </w:p>
    <w:p w:rsidR="00BE5366" w:rsidRDefault="00BE5366" w:rsidP="00BE5366">
      <w:pPr>
        <w:rPr>
          <w:rFonts w:ascii="Arial" w:hAnsi="Arial" w:cs="Arial"/>
          <w:sz w:val="28"/>
          <w:szCs w:val="28"/>
          <w:lang w:val="uk-UA"/>
        </w:rPr>
      </w:pPr>
      <w:r>
        <w:rPr>
          <w:rFonts w:ascii="Arial" w:hAnsi="Arial" w:cs="Arial"/>
          <w:sz w:val="28"/>
          <w:szCs w:val="28"/>
          <w:lang w:val="uk-UA"/>
        </w:rPr>
        <w:t xml:space="preserve">    Насосна станція ІІ-го підйому включає в себе:</w:t>
      </w:r>
    </w:p>
    <w:p w:rsidR="00BE5366" w:rsidRDefault="00BE5366" w:rsidP="00BE5366">
      <w:pPr>
        <w:numPr>
          <w:ilvl w:val="0"/>
          <w:numId w:val="4"/>
        </w:numPr>
        <w:rPr>
          <w:rFonts w:ascii="Arial" w:hAnsi="Arial" w:cs="Arial"/>
          <w:sz w:val="28"/>
          <w:szCs w:val="28"/>
          <w:lang w:val="uk-UA"/>
        </w:rPr>
      </w:pPr>
      <w:r>
        <w:rPr>
          <w:rFonts w:ascii="Arial" w:hAnsi="Arial" w:cs="Arial"/>
          <w:sz w:val="28"/>
          <w:szCs w:val="28"/>
          <w:lang w:val="uk-UA"/>
        </w:rPr>
        <w:t>Машинний зал – обладнаний насосами в кількості – 8 шт.</w:t>
      </w:r>
    </w:p>
    <w:p w:rsidR="00BE5366" w:rsidRDefault="00BE5366" w:rsidP="00BE5366">
      <w:pPr>
        <w:ind w:left="360"/>
        <w:rPr>
          <w:rFonts w:ascii="Arial" w:hAnsi="Arial" w:cs="Arial"/>
          <w:sz w:val="28"/>
          <w:szCs w:val="28"/>
          <w:lang w:val="uk-UA"/>
        </w:rPr>
      </w:pPr>
    </w:p>
    <w:p w:rsidR="00BE5366" w:rsidRDefault="00BE5366" w:rsidP="00BE5366">
      <w:pPr>
        <w:ind w:left="360"/>
        <w:rPr>
          <w:rFonts w:ascii="Arial" w:hAnsi="Arial" w:cs="Arial"/>
          <w:sz w:val="28"/>
          <w:szCs w:val="28"/>
          <w:lang w:val="uk-UA"/>
        </w:rPr>
      </w:pPr>
      <w:r>
        <w:rPr>
          <w:rFonts w:ascii="Arial" w:hAnsi="Arial" w:cs="Arial"/>
          <w:sz w:val="28"/>
          <w:szCs w:val="28"/>
          <w:lang w:val="uk-UA"/>
        </w:rPr>
        <w:t>Таблиця № 2</w:t>
      </w:r>
    </w:p>
    <w:tbl>
      <w:tblPr>
        <w:tblW w:w="10920"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562"/>
        <w:gridCol w:w="1665"/>
        <w:gridCol w:w="1188"/>
        <w:gridCol w:w="865"/>
        <w:gridCol w:w="1454"/>
        <w:gridCol w:w="1769"/>
        <w:gridCol w:w="1846"/>
      </w:tblGrid>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з/п</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Назва обладнання</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Тип</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Кількість</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Рік вводу</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Потужність</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Місце встановлення</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Примітки</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2</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3</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4</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5</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7</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8</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1</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 НДВ</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1968</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125</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xml:space="preserve">ІІ підйом </w:t>
            </w:r>
            <w:proofErr w:type="spellStart"/>
            <w:r>
              <w:rPr>
                <w:rFonts w:ascii="Arial" w:hAnsi="Arial" w:cs="Arial"/>
                <w:lang w:val="uk-UA"/>
              </w:rPr>
              <w:t>машзал</w:t>
            </w:r>
            <w:proofErr w:type="spellEnd"/>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В ремонті</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2</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2</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Д 500/65</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1968</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125</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3</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3</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Д 320/50</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1979</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75</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В роботі – в ночі</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4</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4</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Д 800/57</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1982</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160</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В резерві</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5</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9</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Д 500/65</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1986</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125</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xml:space="preserve">В роботі – вдень </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6</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10</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200 Д/90 Б</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1988</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160</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В резерві</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7</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11</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Д 500/65</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1984</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200</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r>
      <w:tr w:rsidR="00BE5366" w:rsidTr="005E2835">
        <w:tc>
          <w:tcPr>
            <w:tcW w:w="580"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8</w:t>
            </w:r>
          </w:p>
        </w:tc>
        <w:tc>
          <w:tcPr>
            <w:tcW w:w="1409"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 12</w:t>
            </w:r>
          </w:p>
        </w:tc>
        <w:tc>
          <w:tcPr>
            <w:tcW w:w="179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200 Д/90 Б</w:t>
            </w:r>
          </w:p>
        </w:tc>
        <w:tc>
          <w:tcPr>
            <w:tcW w:w="1177"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w:t>
            </w:r>
          </w:p>
        </w:tc>
        <w:tc>
          <w:tcPr>
            <w:tcW w:w="832"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1990</w:t>
            </w:r>
          </w:p>
        </w:tc>
        <w:tc>
          <w:tcPr>
            <w:tcW w:w="141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200</w:t>
            </w:r>
          </w:p>
        </w:tc>
        <w:tc>
          <w:tcPr>
            <w:tcW w:w="1758"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c>
          <w:tcPr>
            <w:tcW w:w="1956" w:type="dxa"/>
            <w:tcBorders>
              <w:top w:val="single" w:sz="4" w:space="0" w:color="auto"/>
              <w:left w:val="single" w:sz="4" w:space="0" w:color="auto"/>
              <w:bottom w:val="single" w:sz="4" w:space="0" w:color="auto"/>
              <w:right w:val="single" w:sz="4" w:space="0" w:color="auto"/>
            </w:tcBorders>
            <w:hideMark/>
          </w:tcPr>
          <w:p w:rsidR="00BE5366" w:rsidRDefault="00BE5366" w:rsidP="005E2835">
            <w:pPr>
              <w:rPr>
                <w:rFonts w:ascii="Arial" w:hAnsi="Arial" w:cs="Arial"/>
                <w:lang w:val="uk-UA"/>
              </w:rPr>
            </w:pPr>
            <w:r>
              <w:rPr>
                <w:rFonts w:ascii="Arial" w:hAnsi="Arial" w:cs="Arial"/>
                <w:lang w:val="uk-UA"/>
              </w:rPr>
              <w:t>-//-</w:t>
            </w:r>
          </w:p>
        </w:tc>
      </w:tr>
    </w:tbl>
    <w:p w:rsidR="00BE5366" w:rsidRDefault="00BE5366" w:rsidP="00BE5366">
      <w:pPr>
        <w:rPr>
          <w:rFonts w:ascii="Arial" w:hAnsi="Arial" w:cs="Arial"/>
          <w:sz w:val="28"/>
          <w:szCs w:val="28"/>
          <w:lang w:val="uk-UA"/>
        </w:rPr>
      </w:pPr>
      <w:r>
        <w:rPr>
          <w:rFonts w:ascii="Arial" w:hAnsi="Arial" w:cs="Arial"/>
          <w:sz w:val="28"/>
          <w:szCs w:val="28"/>
          <w:lang w:val="uk-UA"/>
        </w:rPr>
        <w:t xml:space="preserve">   </w:t>
      </w:r>
    </w:p>
    <w:p w:rsidR="00BE5366" w:rsidRDefault="00BE5366" w:rsidP="00BE5366">
      <w:pPr>
        <w:jc w:val="both"/>
        <w:rPr>
          <w:rFonts w:ascii="Arial" w:hAnsi="Arial" w:cs="Arial"/>
          <w:sz w:val="28"/>
          <w:szCs w:val="28"/>
          <w:lang w:val="uk-UA"/>
        </w:rPr>
      </w:pPr>
      <w:r>
        <w:rPr>
          <w:rFonts w:ascii="Arial" w:hAnsi="Arial" w:cs="Arial"/>
          <w:sz w:val="28"/>
          <w:szCs w:val="28"/>
          <w:lang w:val="uk-UA"/>
        </w:rPr>
        <w:t>Сумарна потужність насосної станції ІІ-го підйому – 20 000 м3/добу, фактична потужність – 6 000 м3/добу.</w:t>
      </w:r>
    </w:p>
    <w:p w:rsidR="00BE5366" w:rsidRDefault="00BE5366" w:rsidP="00BE5366">
      <w:pPr>
        <w:numPr>
          <w:ilvl w:val="0"/>
          <w:numId w:val="4"/>
        </w:numPr>
        <w:jc w:val="both"/>
        <w:rPr>
          <w:rFonts w:ascii="Arial" w:hAnsi="Arial" w:cs="Arial"/>
          <w:sz w:val="28"/>
          <w:szCs w:val="28"/>
          <w:lang w:val="uk-UA"/>
        </w:rPr>
      </w:pPr>
      <w:r>
        <w:rPr>
          <w:rFonts w:ascii="Arial" w:hAnsi="Arial" w:cs="Arial"/>
          <w:sz w:val="28"/>
          <w:szCs w:val="28"/>
          <w:lang w:val="uk-UA"/>
        </w:rPr>
        <w:t>Диспетчерська – обладнана приладами та звуковою та світловою сигналізацією.</w:t>
      </w:r>
    </w:p>
    <w:p w:rsidR="00BE5366" w:rsidRDefault="00BE5366" w:rsidP="00BE5366">
      <w:pPr>
        <w:numPr>
          <w:ilvl w:val="0"/>
          <w:numId w:val="4"/>
        </w:numPr>
        <w:jc w:val="both"/>
        <w:rPr>
          <w:rFonts w:ascii="Arial" w:hAnsi="Arial" w:cs="Arial"/>
          <w:sz w:val="28"/>
          <w:szCs w:val="28"/>
          <w:lang w:val="uk-UA"/>
        </w:rPr>
      </w:pPr>
      <w:r>
        <w:rPr>
          <w:rFonts w:ascii="Arial" w:hAnsi="Arial" w:cs="Arial"/>
          <w:sz w:val="28"/>
          <w:szCs w:val="28"/>
          <w:lang w:val="uk-UA"/>
        </w:rPr>
        <w:t>Резервуар чистої води – дві залізобетонні підземні споруди об’ємом     6 000 м³ кожний. Введені в експлуатацію в 1979 роках. Резервуари обладнані рівнемірами. Максимальний рівень – 4,5 м, мінімальний рівень протипожежного запасу – 1,5 м.</w:t>
      </w:r>
    </w:p>
    <w:p w:rsidR="00BE5366" w:rsidRDefault="00BE5366" w:rsidP="00BE5366">
      <w:pPr>
        <w:numPr>
          <w:ilvl w:val="0"/>
          <w:numId w:val="4"/>
        </w:numPr>
        <w:jc w:val="both"/>
        <w:rPr>
          <w:rFonts w:ascii="Arial" w:hAnsi="Arial" w:cs="Arial"/>
          <w:sz w:val="28"/>
          <w:szCs w:val="28"/>
          <w:lang w:val="uk-UA"/>
        </w:rPr>
      </w:pPr>
      <w:r>
        <w:rPr>
          <w:rFonts w:ascii="Arial" w:hAnsi="Arial" w:cs="Arial"/>
          <w:sz w:val="28"/>
          <w:szCs w:val="28"/>
          <w:lang w:val="uk-UA"/>
        </w:rPr>
        <w:t>Хлораторна – окрема будівля на території ІІ-го підйому. Введена в експлуатацію в 1973 р. Потужність установки – 4,25 кг хлору на годину. Залишковий активний хлор в воді допускається в межах         0,3 – 0,5 мг/л.</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З насосної станції ІІ-го підйому знезаражена вода під тиском до 6 атмосфер подається насосами по двом водоводам діаметром 500 мм до вул. Соборна. Далі вода по внутрішньо-квартальній та внутрішньо-дворовій мережі м. Первомайський подається для </w:t>
      </w:r>
      <w:proofErr w:type="spellStart"/>
      <w:r>
        <w:rPr>
          <w:rFonts w:ascii="Arial" w:hAnsi="Arial" w:cs="Arial"/>
          <w:sz w:val="28"/>
          <w:szCs w:val="28"/>
          <w:lang w:val="uk-UA"/>
        </w:rPr>
        <w:t>господарчо</w:t>
      </w:r>
      <w:proofErr w:type="spellEnd"/>
      <w:r>
        <w:rPr>
          <w:rFonts w:ascii="Arial" w:hAnsi="Arial" w:cs="Arial"/>
          <w:sz w:val="28"/>
          <w:szCs w:val="28"/>
          <w:lang w:val="uk-UA"/>
        </w:rPr>
        <w:t>-питних потреб населення, організацій та підприємств. Загальна протяжність водопровідної мережі – 102,5 км; діаметр – від 25мм до 600 мм; матеріал – сталь, чавун, поліетилен та азбоцемент.</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Зони суворого режиму свердловин та територія ІІ-го підйому огороджені.  Для утримання артезіанських свердловин та споруд проводяться профілактичні заходи з хлорування резервуарів, водопровідних мереж та свердловин, тому їх санітарно-технічний стан – задовільний.</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right"/>
        <w:rPr>
          <w:rFonts w:ascii="Arial" w:hAnsi="Arial" w:cs="Arial"/>
          <w:sz w:val="22"/>
          <w:szCs w:val="22"/>
          <w:lang w:val="uk-UA"/>
        </w:rPr>
      </w:pPr>
    </w:p>
    <w:p w:rsidR="00BE5366" w:rsidRDefault="00BE5366" w:rsidP="00BE5366">
      <w:pPr>
        <w:jc w:val="right"/>
        <w:rPr>
          <w:rFonts w:ascii="Arial" w:hAnsi="Arial" w:cs="Arial"/>
          <w:sz w:val="22"/>
          <w:szCs w:val="22"/>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 умовах проходження осінньо-зимових дощових паводків та весняної повені, водозабірні свердловини та споруди водопостачання не потрапляють до зони можливого підтоплення.</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Контроль якості по хімічним та бактеріологічним показникам, згідно затвердженого графіку, проводиться Первомайським районним лабораторним відділенням </w:t>
      </w:r>
      <w:proofErr w:type="spellStart"/>
      <w:r>
        <w:rPr>
          <w:rFonts w:ascii="Arial" w:hAnsi="Arial" w:cs="Arial"/>
          <w:sz w:val="28"/>
          <w:szCs w:val="28"/>
          <w:lang w:val="uk-UA"/>
        </w:rPr>
        <w:t>Зміївської</w:t>
      </w:r>
      <w:proofErr w:type="spellEnd"/>
      <w:r>
        <w:rPr>
          <w:rFonts w:ascii="Arial" w:hAnsi="Arial" w:cs="Arial"/>
          <w:sz w:val="28"/>
          <w:szCs w:val="28"/>
          <w:lang w:val="uk-UA"/>
        </w:rPr>
        <w:t xml:space="preserve"> </w:t>
      </w:r>
      <w:proofErr w:type="spellStart"/>
      <w:r>
        <w:rPr>
          <w:rFonts w:ascii="Arial" w:hAnsi="Arial" w:cs="Arial"/>
          <w:sz w:val="28"/>
          <w:szCs w:val="28"/>
          <w:lang w:val="uk-UA"/>
        </w:rPr>
        <w:t>міськміжрайонної</w:t>
      </w:r>
      <w:proofErr w:type="spellEnd"/>
      <w:r>
        <w:rPr>
          <w:rFonts w:ascii="Arial" w:hAnsi="Arial" w:cs="Arial"/>
          <w:sz w:val="28"/>
          <w:szCs w:val="28"/>
          <w:lang w:val="uk-UA"/>
        </w:rPr>
        <w:t xml:space="preserve"> філії ДУ «Харківський ОЛЦ МОЗ України».</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При виконанні ремонтних робіт на водопровідних мережах та обладнанні проводиться додатковий аналіз якості води. В разі погіршення якості проводиться додаткове хлорування з використанням хлорного вапна.</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 2013 році Науково-технічним центром ООО «МРК Теплоенергія» була розроблена «Оптимізована схема перспективного розвитку систем водопостачання м. Первомайський Харківської області».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При розгляді можливих варіантів реконструкції системи водопостачання м. Первомайський передбачається заміна існуючих трубопроводів на полімерні труби, при цьому одночасно враховуються розрахункові діаметри трубопроводів, необхідних для забезпечення якісного водопостачання та економного використання матеріалів при реконструкції .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Всі джерела водопостачання зберігаються і працюють в колишньому режимі. Основне обладнання станції ІІ-го підйому не змінюється лише встановлюються перетворювачі частоти електроструму . Вартість цих робіт складає   300 тис. грн. в цінах 2013р.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Так як сталеві і азбестоцементні трубопроводи находяться в незадовільному стані. ( знос трубопроводів становить більше 76% гідроізоляція сталевих трубопроводів знаходиться в незадовільному стані) , проводиться заміна 9,1 км азбестоцементних та 49,57 км сталевих і чавунних трубопроводів на труби ПВХ. Вартість робіт по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м. Первомайський складе приблизно 15 342 тис. грн. (ціна 2013р.).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Усуваються дефекти по внутрішньо-будинкових систем водопостачання багатоквартирних будинків, ремонтуються або встановлюється </w:t>
      </w:r>
      <w:proofErr w:type="spellStart"/>
      <w:r>
        <w:rPr>
          <w:rFonts w:ascii="Arial" w:hAnsi="Arial" w:cs="Arial"/>
          <w:sz w:val="28"/>
          <w:szCs w:val="28"/>
          <w:lang w:val="uk-UA"/>
        </w:rPr>
        <w:t>запірно</w:t>
      </w:r>
      <w:proofErr w:type="spellEnd"/>
      <w:r>
        <w:rPr>
          <w:rFonts w:ascii="Arial" w:hAnsi="Arial" w:cs="Arial"/>
          <w:sz w:val="28"/>
          <w:szCs w:val="28"/>
          <w:lang w:val="uk-UA"/>
        </w:rPr>
        <w:t xml:space="preserve">-регулююча арматура. Вартість робіт становить - 1 244 тис. грн. (ціна 2013р.).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У всіх будівлях і багатоквартирних будинках , де ще немає приладів обліку води на вводах встановлюються контрольно-вимірювальні прилади і вузли обліку води. Вартість робіт - 938 тис. грн.(ціна 2013р.).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Для забезпечення надійної пожежної безпеки , додатково обладнуються колодязі і встановлюються 18 пожежних гідрантів. </w:t>
      </w:r>
      <w:r>
        <w:rPr>
          <w:rFonts w:ascii="Arial" w:hAnsi="Arial" w:cs="Arial"/>
          <w:sz w:val="28"/>
          <w:szCs w:val="28"/>
          <w:lang w:val="uk-UA"/>
        </w:rPr>
        <w:lastRenderedPageBreak/>
        <w:t xml:space="preserve">Вартість таких робіт складе - 180 тис. грн.(ціна 2013р.).Для забезпечення надійного водопостачання міста проводиться будівництво нової і реконструкція існуючих глибинних свердловин - 2240 </w:t>
      </w:r>
      <w:proofErr w:type="spellStart"/>
      <w:r>
        <w:rPr>
          <w:rFonts w:ascii="Arial" w:hAnsi="Arial" w:cs="Arial"/>
          <w:sz w:val="28"/>
          <w:szCs w:val="28"/>
          <w:lang w:val="uk-UA"/>
        </w:rPr>
        <w:t>тис.грн</w:t>
      </w:r>
      <w:proofErr w:type="spellEnd"/>
      <w:r>
        <w:rPr>
          <w:rFonts w:ascii="Arial" w:hAnsi="Arial" w:cs="Arial"/>
          <w:sz w:val="28"/>
          <w:szCs w:val="28"/>
          <w:lang w:val="uk-UA"/>
        </w:rPr>
        <w:t>.(вартість 2013р.)</w:t>
      </w:r>
    </w:p>
    <w:p w:rsidR="00BE5366" w:rsidRDefault="00BE5366" w:rsidP="00BE5366">
      <w:pPr>
        <w:rPr>
          <w:rFonts w:ascii="Arial" w:hAnsi="Arial" w:cs="Arial"/>
          <w:sz w:val="28"/>
          <w:szCs w:val="28"/>
          <w:lang w:val="uk-UA"/>
        </w:rPr>
      </w:pPr>
    </w:p>
    <w:p w:rsidR="00BE5366" w:rsidRDefault="00BE5366" w:rsidP="00BE5366">
      <w:pPr>
        <w:jc w:val="right"/>
        <w:rPr>
          <w:rFonts w:ascii="Arial" w:hAnsi="Arial" w:cs="Arial"/>
          <w:sz w:val="22"/>
          <w:szCs w:val="22"/>
          <w:lang w:val="uk-UA"/>
        </w:rPr>
      </w:pPr>
    </w:p>
    <w:p w:rsidR="00BE5366" w:rsidRDefault="00BE5366" w:rsidP="00BE5366">
      <w:pPr>
        <w:jc w:val="right"/>
        <w:rPr>
          <w:rFonts w:ascii="Arial" w:hAnsi="Arial" w:cs="Arial"/>
          <w:sz w:val="22"/>
          <w:szCs w:val="22"/>
          <w:lang w:val="uk-UA"/>
        </w:rPr>
      </w:pPr>
    </w:p>
    <w:p w:rsidR="00BE5366" w:rsidRDefault="00BE5366" w:rsidP="00BE5366">
      <w:pPr>
        <w:rPr>
          <w:rFonts w:ascii="Arial" w:hAnsi="Arial" w:cs="Arial"/>
          <w:sz w:val="28"/>
          <w:szCs w:val="28"/>
          <w:lang w:val="uk-UA"/>
        </w:rPr>
      </w:pPr>
    </w:p>
    <w:p w:rsidR="00BE5366" w:rsidRDefault="00BE5366" w:rsidP="00BE5366">
      <w:pPr>
        <w:jc w:val="center"/>
        <w:rPr>
          <w:rFonts w:ascii="Arial" w:hAnsi="Arial" w:cs="Arial"/>
          <w:b/>
          <w:sz w:val="28"/>
          <w:szCs w:val="28"/>
          <w:lang w:val="uk-UA"/>
        </w:rPr>
      </w:pPr>
      <w:r>
        <w:rPr>
          <w:rFonts w:ascii="Arial" w:hAnsi="Arial" w:cs="Arial"/>
          <w:b/>
          <w:sz w:val="28"/>
          <w:szCs w:val="28"/>
          <w:lang w:val="uk-UA"/>
        </w:rPr>
        <w:t xml:space="preserve">Загальна характеристика системи водовідведення </w:t>
      </w:r>
    </w:p>
    <w:p w:rsidR="00BE5366" w:rsidRDefault="00BE5366" w:rsidP="00BE5366">
      <w:pPr>
        <w:jc w:val="center"/>
        <w:rPr>
          <w:rFonts w:ascii="Arial" w:hAnsi="Arial" w:cs="Arial"/>
          <w:b/>
          <w:sz w:val="28"/>
          <w:szCs w:val="28"/>
          <w:lang w:val="uk-UA"/>
        </w:rPr>
      </w:pPr>
      <w:r>
        <w:rPr>
          <w:rFonts w:ascii="Arial" w:hAnsi="Arial" w:cs="Arial"/>
          <w:b/>
          <w:sz w:val="28"/>
          <w:szCs w:val="28"/>
          <w:lang w:val="uk-UA"/>
        </w:rPr>
        <w:t>м. Первомайський.</w:t>
      </w:r>
    </w:p>
    <w:p w:rsidR="00BE5366" w:rsidRDefault="00BE5366" w:rsidP="00BE5366">
      <w:pPr>
        <w:rPr>
          <w:rFonts w:ascii="Arial" w:hAnsi="Arial" w:cs="Arial"/>
          <w:sz w:val="28"/>
          <w:szCs w:val="28"/>
          <w:lang w:val="uk-UA"/>
        </w:rPr>
      </w:pPr>
    </w:p>
    <w:p w:rsidR="00BE5366" w:rsidRDefault="00BE5366" w:rsidP="00BE5366">
      <w:pPr>
        <w:rPr>
          <w:rFonts w:ascii="Arial" w:hAnsi="Arial" w:cs="Arial"/>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Первомайське КП «Тепломережі»  виконує централізоване водовідведення </w:t>
      </w:r>
      <w:proofErr w:type="spellStart"/>
      <w:r>
        <w:rPr>
          <w:rFonts w:ascii="Arial" w:hAnsi="Arial" w:cs="Arial"/>
          <w:sz w:val="28"/>
          <w:szCs w:val="28"/>
          <w:lang w:val="uk-UA"/>
        </w:rPr>
        <w:t>господарчо</w:t>
      </w:r>
      <w:proofErr w:type="spellEnd"/>
      <w:r>
        <w:rPr>
          <w:rFonts w:ascii="Arial" w:hAnsi="Arial" w:cs="Arial"/>
          <w:sz w:val="28"/>
          <w:szCs w:val="28"/>
          <w:lang w:val="uk-UA"/>
        </w:rPr>
        <w:t xml:space="preserve">-побутових каналізаційних стоків від споживачів  м. Первомайський та їх очистку і скид очищених стоків у   р. </w:t>
      </w:r>
      <w:proofErr w:type="spellStart"/>
      <w:r>
        <w:rPr>
          <w:rFonts w:ascii="Arial" w:hAnsi="Arial" w:cs="Arial"/>
          <w:sz w:val="28"/>
          <w:szCs w:val="28"/>
          <w:lang w:val="uk-UA"/>
        </w:rPr>
        <w:t>Орілька</w:t>
      </w:r>
      <w:proofErr w:type="spellEnd"/>
      <w:r>
        <w:rPr>
          <w:rFonts w:ascii="Arial" w:hAnsi="Arial" w:cs="Arial"/>
          <w:sz w:val="28"/>
          <w:szCs w:val="28"/>
          <w:lang w:val="uk-UA"/>
        </w:rPr>
        <w:t>.</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На балансі ПКП «Тепломережі» знаходиться:</w:t>
      </w:r>
    </w:p>
    <w:p w:rsidR="00BE5366" w:rsidRDefault="00BE5366" w:rsidP="00BE5366">
      <w:pPr>
        <w:numPr>
          <w:ilvl w:val="0"/>
          <w:numId w:val="1"/>
        </w:numPr>
        <w:tabs>
          <w:tab w:val="clear" w:pos="840"/>
          <w:tab w:val="num" w:pos="720"/>
        </w:tabs>
        <w:ind w:left="720"/>
        <w:jc w:val="both"/>
        <w:rPr>
          <w:rFonts w:ascii="Arial" w:hAnsi="Arial" w:cs="Arial"/>
          <w:sz w:val="28"/>
          <w:szCs w:val="28"/>
          <w:lang w:val="uk-UA"/>
        </w:rPr>
      </w:pPr>
      <w:r>
        <w:rPr>
          <w:rFonts w:ascii="Arial" w:hAnsi="Arial" w:cs="Arial"/>
          <w:sz w:val="28"/>
          <w:szCs w:val="28"/>
          <w:lang w:val="uk-UA"/>
        </w:rPr>
        <w:t xml:space="preserve">каналізаційні мережі – 103,9 км, діаметром від 100 до 800 мм в тому числі: головних колекторів – 34,8 км, вуличної каналізаційної мережі – 24,8 км, внутрішньо-квартальної та внутрішньо-дворової мережі – 44,3 км. Мережі побудовані з матеріалу: сталь, чавун, кераміка, залізобетон та ПВХ. </w:t>
      </w:r>
    </w:p>
    <w:p w:rsidR="00BE5366" w:rsidRDefault="00BE5366" w:rsidP="00BE5366">
      <w:pPr>
        <w:numPr>
          <w:ilvl w:val="0"/>
          <w:numId w:val="1"/>
        </w:numPr>
        <w:tabs>
          <w:tab w:val="clear" w:pos="840"/>
          <w:tab w:val="num" w:pos="720"/>
        </w:tabs>
        <w:ind w:left="720"/>
        <w:jc w:val="both"/>
        <w:rPr>
          <w:rFonts w:ascii="Arial" w:hAnsi="Arial" w:cs="Arial"/>
          <w:sz w:val="28"/>
          <w:szCs w:val="28"/>
          <w:lang w:val="uk-UA"/>
        </w:rPr>
      </w:pPr>
      <w:r>
        <w:rPr>
          <w:rFonts w:ascii="Arial" w:hAnsi="Arial" w:cs="Arial"/>
          <w:sz w:val="28"/>
          <w:szCs w:val="28"/>
          <w:lang w:val="uk-UA"/>
        </w:rPr>
        <w:t>Міська каналізаційна насосна станція, продуктивністю – 7 000 м3/добу.</w:t>
      </w:r>
    </w:p>
    <w:p w:rsidR="00BE5366" w:rsidRDefault="00BE5366" w:rsidP="00BE5366">
      <w:pPr>
        <w:numPr>
          <w:ilvl w:val="0"/>
          <w:numId w:val="1"/>
        </w:numPr>
        <w:tabs>
          <w:tab w:val="clear" w:pos="840"/>
          <w:tab w:val="num" w:pos="720"/>
        </w:tabs>
        <w:ind w:left="720"/>
        <w:jc w:val="both"/>
        <w:rPr>
          <w:rFonts w:ascii="Arial" w:hAnsi="Arial" w:cs="Arial"/>
          <w:sz w:val="28"/>
          <w:szCs w:val="28"/>
          <w:lang w:val="uk-UA"/>
        </w:rPr>
      </w:pPr>
      <w:r>
        <w:rPr>
          <w:rFonts w:ascii="Arial" w:hAnsi="Arial" w:cs="Arial"/>
          <w:sz w:val="28"/>
          <w:szCs w:val="28"/>
          <w:lang w:val="uk-UA"/>
        </w:rPr>
        <w:t>Головна каналізаційна насосна станція, продуктивністю –                  20,5 тис. м3/добу.</w:t>
      </w:r>
    </w:p>
    <w:p w:rsidR="00BE5366" w:rsidRDefault="00BE5366" w:rsidP="00BE5366">
      <w:pPr>
        <w:numPr>
          <w:ilvl w:val="0"/>
          <w:numId w:val="1"/>
        </w:numPr>
        <w:tabs>
          <w:tab w:val="clear" w:pos="840"/>
          <w:tab w:val="num" w:pos="720"/>
        </w:tabs>
        <w:ind w:left="720"/>
        <w:jc w:val="both"/>
        <w:rPr>
          <w:rFonts w:ascii="Arial" w:hAnsi="Arial" w:cs="Arial"/>
          <w:sz w:val="28"/>
          <w:szCs w:val="28"/>
          <w:lang w:val="uk-UA"/>
        </w:rPr>
      </w:pPr>
      <w:r>
        <w:rPr>
          <w:rFonts w:ascii="Arial" w:hAnsi="Arial" w:cs="Arial"/>
          <w:sz w:val="28"/>
          <w:szCs w:val="28"/>
          <w:lang w:val="uk-UA"/>
        </w:rPr>
        <w:t>Комплекс очисних споруд (КОС), продуктивністю – 24,5 тис. м3/добу.</w:t>
      </w:r>
    </w:p>
    <w:p w:rsidR="00BE5366" w:rsidRDefault="00BE5366" w:rsidP="00BE5366">
      <w:pPr>
        <w:ind w:left="360"/>
        <w:jc w:val="both"/>
        <w:rPr>
          <w:rFonts w:ascii="Arial" w:hAnsi="Arial" w:cs="Arial"/>
          <w:sz w:val="28"/>
          <w:szCs w:val="28"/>
          <w:lang w:val="uk-UA"/>
        </w:rPr>
      </w:pPr>
      <w:r>
        <w:rPr>
          <w:rFonts w:ascii="Arial" w:hAnsi="Arial" w:cs="Arial"/>
          <w:sz w:val="28"/>
          <w:szCs w:val="28"/>
          <w:lang w:val="uk-UA"/>
        </w:rPr>
        <w:t xml:space="preserve">  Всі </w:t>
      </w:r>
      <w:proofErr w:type="spellStart"/>
      <w:r>
        <w:rPr>
          <w:rFonts w:ascii="Arial" w:hAnsi="Arial" w:cs="Arial"/>
          <w:sz w:val="28"/>
          <w:szCs w:val="28"/>
          <w:lang w:val="uk-UA"/>
        </w:rPr>
        <w:t>господарчо</w:t>
      </w:r>
      <w:proofErr w:type="spellEnd"/>
      <w:r>
        <w:rPr>
          <w:rFonts w:ascii="Arial" w:hAnsi="Arial" w:cs="Arial"/>
          <w:sz w:val="28"/>
          <w:szCs w:val="28"/>
          <w:lang w:val="uk-UA"/>
        </w:rPr>
        <w:t xml:space="preserve">-побутові стоки від населення, підприємств та організацій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міста по внутрішньо-дворовим та вуличним мережам потрапляють до збірних самопливних каналізаційних колекторів та до міської каналізаційної станції. </w:t>
      </w:r>
    </w:p>
    <w:p w:rsidR="00BE5366" w:rsidRDefault="00BE5366" w:rsidP="00BE5366">
      <w:pPr>
        <w:ind w:left="360"/>
        <w:jc w:val="both"/>
        <w:rPr>
          <w:rFonts w:ascii="Arial" w:hAnsi="Arial" w:cs="Arial"/>
          <w:sz w:val="28"/>
          <w:szCs w:val="28"/>
          <w:lang w:val="uk-UA"/>
        </w:rPr>
      </w:pPr>
    </w:p>
    <w:p w:rsidR="00BE5366" w:rsidRDefault="00BE5366" w:rsidP="00BE5366">
      <w:pPr>
        <w:ind w:left="360"/>
        <w:jc w:val="both"/>
        <w:rPr>
          <w:rFonts w:ascii="Arial" w:hAnsi="Arial" w:cs="Arial"/>
          <w:sz w:val="28"/>
          <w:szCs w:val="28"/>
          <w:lang w:val="uk-UA"/>
        </w:rPr>
      </w:pPr>
    </w:p>
    <w:p w:rsidR="00BE5366" w:rsidRDefault="00BE5366" w:rsidP="00BE5366">
      <w:pPr>
        <w:ind w:left="360"/>
        <w:jc w:val="center"/>
        <w:rPr>
          <w:rFonts w:ascii="Arial" w:hAnsi="Arial" w:cs="Arial"/>
          <w:sz w:val="28"/>
          <w:szCs w:val="28"/>
          <w:lang w:val="uk-UA"/>
        </w:rPr>
      </w:pPr>
      <w:r>
        <w:rPr>
          <w:rFonts w:ascii="Arial" w:hAnsi="Arial" w:cs="Arial"/>
          <w:sz w:val="28"/>
          <w:szCs w:val="28"/>
          <w:lang w:val="uk-UA"/>
        </w:rPr>
        <w:t>ЗБІРНІ САМОПЛИВНІ КОЛЕКТОРИ</w:t>
      </w:r>
    </w:p>
    <w:p w:rsidR="00BE5366" w:rsidRDefault="00BE5366" w:rsidP="00BE5366">
      <w:pPr>
        <w:ind w:left="360"/>
        <w:jc w:val="both"/>
        <w:rPr>
          <w:rFonts w:ascii="Arial" w:hAnsi="Arial" w:cs="Arial"/>
          <w:sz w:val="28"/>
          <w:szCs w:val="28"/>
          <w:lang w:val="uk-UA"/>
        </w:rPr>
      </w:pPr>
      <w:r>
        <w:rPr>
          <w:rFonts w:ascii="Arial" w:hAnsi="Arial" w:cs="Arial"/>
          <w:sz w:val="28"/>
          <w:szCs w:val="28"/>
          <w:lang w:val="uk-UA"/>
        </w:rPr>
        <w:t xml:space="preserve">1.1. Стічні води з 1/2 мікрорайону по двом самопливним колекторам </w:t>
      </w:r>
    </w:p>
    <w:p w:rsidR="00BE5366" w:rsidRDefault="00BE5366" w:rsidP="00BE5366">
      <w:pPr>
        <w:ind w:left="360"/>
        <w:jc w:val="both"/>
        <w:rPr>
          <w:rFonts w:ascii="Arial" w:hAnsi="Arial" w:cs="Arial"/>
          <w:sz w:val="28"/>
          <w:szCs w:val="28"/>
          <w:lang w:val="uk-UA"/>
        </w:rPr>
      </w:pPr>
      <w:r>
        <w:rPr>
          <w:rFonts w:ascii="Arial" w:hAnsi="Arial" w:cs="Arial"/>
          <w:sz w:val="28"/>
          <w:szCs w:val="28"/>
          <w:lang w:val="uk-UA"/>
        </w:rPr>
        <w:t>Ø = 200мм</w:t>
      </w:r>
    </w:p>
    <w:p w:rsidR="00BE5366" w:rsidRDefault="00BE5366" w:rsidP="00BE5366">
      <w:pPr>
        <w:ind w:left="360"/>
        <w:jc w:val="both"/>
        <w:rPr>
          <w:rFonts w:ascii="Arial" w:hAnsi="Arial" w:cs="Arial"/>
          <w:sz w:val="28"/>
          <w:szCs w:val="28"/>
          <w:lang w:val="uk-UA"/>
        </w:rPr>
      </w:pPr>
      <w:r>
        <w:rPr>
          <w:rFonts w:ascii="Arial" w:hAnsi="Arial" w:cs="Arial"/>
          <w:sz w:val="28"/>
          <w:szCs w:val="28"/>
          <w:lang w:val="uk-UA"/>
        </w:rPr>
        <w:t>І – від ГПТУ по вул. Комарова до вул. Гречко</w:t>
      </w:r>
    </w:p>
    <w:p w:rsidR="00BE5366" w:rsidRDefault="00BE5366" w:rsidP="00BE5366">
      <w:pPr>
        <w:ind w:left="360"/>
        <w:jc w:val="both"/>
        <w:rPr>
          <w:rFonts w:ascii="Arial" w:hAnsi="Arial" w:cs="Arial"/>
          <w:sz w:val="28"/>
          <w:szCs w:val="28"/>
          <w:lang w:val="uk-UA"/>
        </w:rPr>
      </w:pPr>
      <w:r>
        <w:rPr>
          <w:rFonts w:ascii="Arial" w:hAnsi="Arial" w:cs="Arial"/>
          <w:sz w:val="28"/>
          <w:szCs w:val="28"/>
          <w:lang w:val="uk-UA"/>
        </w:rPr>
        <w:t>ІІ – від ЗОШ № 2 по алеї між 1/2 та 3 мікрорайонами по вул. Гречко, що</w:t>
      </w:r>
    </w:p>
    <w:p w:rsidR="00BE5366" w:rsidRDefault="00BE5366" w:rsidP="00BE5366">
      <w:pPr>
        <w:jc w:val="both"/>
        <w:rPr>
          <w:rFonts w:ascii="Arial" w:hAnsi="Arial" w:cs="Arial"/>
          <w:sz w:val="28"/>
          <w:szCs w:val="28"/>
          <w:lang w:val="uk-UA"/>
        </w:rPr>
      </w:pPr>
      <w:r>
        <w:rPr>
          <w:rFonts w:ascii="Arial" w:hAnsi="Arial" w:cs="Arial"/>
          <w:sz w:val="28"/>
          <w:szCs w:val="28"/>
          <w:lang w:val="uk-UA"/>
        </w:rPr>
        <w:t>з’єднуються біля будинку № 20 в один колектор Ø = 400 мм, прокладений повз 4 мікрорайон до камери збірного головного колектору.</w:t>
      </w:r>
    </w:p>
    <w:p w:rsidR="00BE5366" w:rsidRDefault="00BE5366" w:rsidP="00BE5366">
      <w:pPr>
        <w:jc w:val="both"/>
        <w:rPr>
          <w:rFonts w:ascii="Arial" w:hAnsi="Arial" w:cs="Arial"/>
          <w:sz w:val="28"/>
          <w:szCs w:val="28"/>
          <w:lang w:val="uk-UA"/>
        </w:rPr>
      </w:pPr>
      <w:r>
        <w:rPr>
          <w:rFonts w:ascii="Arial" w:hAnsi="Arial" w:cs="Arial"/>
          <w:sz w:val="28"/>
          <w:szCs w:val="28"/>
          <w:lang w:val="uk-UA"/>
        </w:rPr>
        <w:lastRenderedPageBreak/>
        <w:t xml:space="preserve">      1.2. Стічні води з 4 м-ну по самопливному колектору Ø = 400 мм, прокладеному повз 4 м-н , паралельно колектору з 1/2 м-ну, також потрапляють до збірного головного </w:t>
      </w:r>
      <w:proofErr w:type="spellStart"/>
      <w:r>
        <w:rPr>
          <w:rFonts w:ascii="Arial" w:hAnsi="Arial" w:cs="Arial"/>
          <w:sz w:val="28"/>
          <w:szCs w:val="28"/>
          <w:lang w:val="uk-UA"/>
        </w:rPr>
        <w:t>колектора</w:t>
      </w:r>
      <w:proofErr w:type="spellEnd"/>
      <w:r>
        <w:rPr>
          <w:rFonts w:ascii="Arial" w:hAnsi="Arial" w:cs="Arial"/>
          <w:sz w:val="28"/>
          <w:szCs w:val="28"/>
          <w:lang w:val="uk-UA"/>
        </w:rPr>
        <w:t>.</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1.3. Стічні води з каналізованих будинків старої частини міста по збірному самопливному колектору, що проходить по вул. Харківській, через </w:t>
      </w:r>
      <w:proofErr w:type="spellStart"/>
      <w:r>
        <w:rPr>
          <w:rFonts w:ascii="Arial" w:hAnsi="Arial" w:cs="Arial"/>
          <w:sz w:val="28"/>
          <w:szCs w:val="28"/>
          <w:lang w:val="uk-UA"/>
        </w:rPr>
        <w:t>Хлібозаводський</w:t>
      </w:r>
      <w:proofErr w:type="spellEnd"/>
      <w:r>
        <w:rPr>
          <w:rFonts w:ascii="Arial" w:hAnsi="Arial" w:cs="Arial"/>
          <w:sz w:val="28"/>
          <w:szCs w:val="28"/>
          <w:lang w:val="uk-UA"/>
        </w:rPr>
        <w:t xml:space="preserve"> масив потрапляють до камери збірного каналізаційного колектору перед залізничним полотном Харків- Лозова.</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1.4. Стічні води з 6 м-ну по пр-ту Культури та вул. Слобожанській до пожежної частини і далі – по головному колектору до приймальної камери ГКНС.</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1.5. Стічні води з 3 м-ну та вул. Світанкова по самопливному колектору потрапляють на міську КНС.</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center"/>
        <w:rPr>
          <w:rFonts w:ascii="Arial" w:hAnsi="Arial" w:cs="Arial"/>
          <w:sz w:val="28"/>
          <w:szCs w:val="28"/>
          <w:lang w:val="uk-UA"/>
        </w:rPr>
      </w:pPr>
      <w:r>
        <w:rPr>
          <w:rFonts w:ascii="Arial" w:hAnsi="Arial" w:cs="Arial"/>
          <w:sz w:val="28"/>
          <w:szCs w:val="28"/>
          <w:lang w:val="uk-UA"/>
        </w:rPr>
        <w:t>МІСЬКА КАНАЛІЗАЦІЙНА НАСОСНА СТАНЦІЯ</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Розташована по вул. Світанкова,10. Побудована у 1975 році із цегли. Надземна частина – квадратної форми – загальною площею 81 м2; підземна – круглої форми, діаметром 9 м.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 надземній частині міститься: електрощитова з приладами управління технологічним процесом та приміщення машиніста.</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 підземній частині розміщені:</w:t>
      </w:r>
    </w:p>
    <w:p w:rsidR="00BE5366" w:rsidRDefault="00BE5366" w:rsidP="00BE5366">
      <w:pPr>
        <w:jc w:val="both"/>
        <w:rPr>
          <w:rFonts w:ascii="Arial" w:hAnsi="Arial" w:cs="Arial"/>
          <w:sz w:val="28"/>
          <w:szCs w:val="28"/>
          <w:lang w:val="uk-UA"/>
        </w:rPr>
      </w:pPr>
      <w:r>
        <w:rPr>
          <w:rFonts w:ascii="Arial" w:hAnsi="Arial" w:cs="Arial"/>
          <w:sz w:val="28"/>
          <w:szCs w:val="28"/>
          <w:lang w:val="uk-UA"/>
        </w:rPr>
        <w:t>1. Приймальна камера</w:t>
      </w:r>
    </w:p>
    <w:p w:rsidR="00BE5366" w:rsidRDefault="00BE5366" w:rsidP="00BE5366">
      <w:pPr>
        <w:jc w:val="both"/>
        <w:rPr>
          <w:rFonts w:ascii="Arial" w:hAnsi="Arial" w:cs="Arial"/>
          <w:sz w:val="28"/>
          <w:szCs w:val="28"/>
          <w:lang w:val="uk-UA"/>
        </w:rPr>
      </w:pPr>
      <w:r>
        <w:rPr>
          <w:rFonts w:ascii="Arial" w:hAnsi="Arial" w:cs="Arial"/>
          <w:sz w:val="28"/>
          <w:szCs w:val="28"/>
          <w:lang w:val="uk-UA"/>
        </w:rPr>
        <w:t>2. Грабельне відділення</w:t>
      </w:r>
    </w:p>
    <w:p w:rsidR="00BE5366" w:rsidRDefault="00BE5366" w:rsidP="00BE5366">
      <w:pPr>
        <w:jc w:val="both"/>
        <w:rPr>
          <w:rFonts w:ascii="Arial" w:hAnsi="Arial" w:cs="Arial"/>
          <w:sz w:val="28"/>
          <w:szCs w:val="28"/>
          <w:lang w:val="uk-UA"/>
        </w:rPr>
      </w:pPr>
      <w:r>
        <w:rPr>
          <w:rFonts w:ascii="Arial" w:hAnsi="Arial" w:cs="Arial"/>
          <w:sz w:val="28"/>
          <w:szCs w:val="28"/>
          <w:lang w:val="uk-UA"/>
        </w:rPr>
        <w:t>3. Машинний зал з насосами, введеними в експлуатацію в 1975 році: ФК – 144/36, продуктивністю – 144 м3/год; СК – 160/40, продуктивністю – 160 м3/год.</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Насоси знаходять в робочому стані. Підключені паралельно, тому можуть працювати по черзі, в залежності від кількості одержаних стоків.</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center"/>
        <w:rPr>
          <w:rFonts w:ascii="Arial" w:hAnsi="Arial" w:cs="Arial"/>
          <w:sz w:val="28"/>
          <w:szCs w:val="28"/>
          <w:lang w:val="uk-UA"/>
        </w:rPr>
      </w:pPr>
      <w:r>
        <w:rPr>
          <w:rFonts w:ascii="Arial" w:hAnsi="Arial" w:cs="Arial"/>
          <w:sz w:val="28"/>
          <w:szCs w:val="28"/>
          <w:lang w:val="uk-UA"/>
        </w:rPr>
        <w:t>СТІЧНІ ВОДИ</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Стічні води з міської каналізаційної насосної станції двома напірними колекторами Ø = 300 мм подаються до самопливних каналізаційних колекторів і далі до ГКНС.</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1. Один напірний колектор Ø = 300 мм, прокладений по вул. Світанкова , повз лікарню; по пр-ту Культури до вул. Єдності; по вул. Єдності до вул. Комарова; по вул. Комарова, понад автодорогою до пр-ту 40 років Перемоги. Далі по пр-ту до </w:t>
      </w:r>
      <w:proofErr w:type="spellStart"/>
      <w:r>
        <w:rPr>
          <w:rFonts w:ascii="Arial" w:hAnsi="Arial" w:cs="Arial"/>
          <w:sz w:val="28"/>
          <w:szCs w:val="28"/>
          <w:lang w:val="uk-UA"/>
        </w:rPr>
        <w:t>перепадного</w:t>
      </w:r>
      <w:proofErr w:type="spellEnd"/>
      <w:r>
        <w:rPr>
          <w:rFonts w:ascii="Arial" w:hAnsi="Arial" w:cs="Arial"/>
          <w:sz w:val="28"/>
          <w:szCs w:val="28"/>
          <w:lang w:val="uk-UA"/>
        </w:rPr>
        <w:t xml:space="preserve"> колодязя самопливного колектору К-1, що проходить по вул. Харківській і далі до   камери збірного </w:t>
      </w:r>
      <w:proofErr w:type="spellStart"/>
      <w:r>
        <w:rPr>
          <w:rFonts w:ascii="Arial" w:hAnsi="Arial" w:cs="Arial"/>
          <w:sz w:val="28"/>
          <w:szCs w:val="28"/>
          <w:lang w:val="uk-UA"/>
        </w:rPr>
        <w:t>колектора</w:t>
      </w:r>
      <w:proofErr w:type="spellEnd"/>
      <w:r>
        <w:rPr>
          <w:rFonts w:ascii="Arial" w:hAnsi="Arial" w:cs="Arial"/>
          <w:sz w:val="28"/>
          <w:szCs w:val="28"/>
          <w:lang w:val="uk-UA"/>
        </w:rPr>
        <w:t xml:space="preserve"> К-4 і далі до ГКНС.</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2. Другий напірний колектор Ø = 300 мм, що проходить: по пр-ту Культури до </w:t>
      </w:r>
      <w:proofErr w:type="spellStart"/>
      <w:r>
        <w:rPr>
          <w:rFonts w:ascii="Arial" w:hAnsi="Arial" w:cs="Arial"/>
          <w:sz w:val="28"/>
          <w:szCs w:val="28"/>
          <w:lang w:val="uk-UA"/>
        </w:rPr>
        <w:t>перепадного</w:t>
      </w:r>
      <w:proofErr w:type="spellEnd"/>
      <w:r>
        <w:rPr>
          <w:rFonts w:ascii="Arial" w:hAnsi="Arial" w:cs="Arial"/>
          <w:sz w:val="28"/>
          <w:szCs w:val="28"/>
          <w:lang w:val="uk-UA"/>
        </w:rPr>
        <w:t xml:space="preserve"> колодязя самопливного колектору К-5 6 м-ну. </w:t>
      </w:r>
      <w:r>
        <w:rPr>
          <w:rFonts w:ascii="Arial" w:hAnsi="Arial" w:cs="Arial"/>
          <w:sz w:val="28"/>
          <w:szCs w:val="28"/>
          <w:lang w:val="uk-UA"/>
        </w:rPr>
        <w:lastRenderedPageBreak/>
        <w:t xml:space="preserve">По самопливному колектору К-5 до камери  збірного самопливного </w:t>
      </w:r>
      <w:proofErr w:type="spellStart"/>
      <w:r>
        <w:rPr>
          <w:rFonts w:ascii="Arial" w:hAnsi="Arial" w:cs="Arial"/>
          <w:sz w:val="28"/>
          <w:szCs w:val="28"/>
          <w:lang w:val="uk-UA"/>
        </w:rPr>
        <w:t>колектора</w:t>
      </w:r>
      <w:proofErr w:type="spellEnd"/>
      <w:r>
        <w:rPr>
          <w:rFonts w:ascii="Arial" w:hAnsi="Arial" w:cs="Arial"/>
          <w:sz w:val="28"/>
          <w:szCs w:val="28"/>
          <w:lang w:val="uk-UA"/>
        </w:rPr>
        <w:t xml:space="preserve"> К-4 і далі трубопроводом Ø= 800 мм до приймальної камери ГКНС.</w:t>
      </w:r>
    </w:p>
    <w:p w:rsidR="00BE5366" w:rsidRDefault="00BE5366" w:rsidP="00BE5366">
      <w:pPr>
        <w:rPr>
          <w:rFonts w:ascii="Arial" w:hAnsi="Arial" w:cs="Arial"/>
          <w:sz w:val="22"/>
          <w:szCs w:val="22"/>
          <w:lang w:val="uk-UA"/>
        </w:rPr>
      </w:pPr>
    </w:p>
    <w:p w:rsidR="00BE5366" w:rsidRDefault="00BE5366" w:rsidP="00BE5366">
      <w:pPr>
        <w:jc w:val="right"/>
        <w:rPr>
          <w:rFonts w:ascii="Arial" w:hAnsi="Arial" w:cs="Arial"/>
          <w:sz w:val="22"/>
          <w:szCs w:val="22"/>
          <w:lang w:val="uk-UA"/>
        </w:rPr>
      </w:pPr>
    </w:p>
    <w:p w:rsidR="00BE5366" w:rsidRDefault="00BE5366" w:rsidP="00BE5366">
      <w:pPr>
        <w:jc w:val="both"/>
        <w:rPr>
          <w:rFonts w:ascii="Arial" w:hAnsi="Arial" w:cs="Arial"/>
          <w:sz w:val="28"/>
          <w:szCs w:val="28"/>
          <w:lang w:val="uk-UA"/>
        </w:rPr>
      </w:pPr>
    </w:p>
    <w:p w:rsidR="00BE5366" w:rsidRDefault="00BE5366" w:rsidP="00BE5366">
      <w:pPr>
        <w:jc w:val="center"/>
        <w:rPr>
          <w:rFonts w:ascii="Arial" w:hAnsi="Arial" w:cs="Arial"/>
          <w:sz w:val="28"/>
          <w:szCs w:val="28"/>
          <w:lang w:val="uk-UA"/>
        </w:rPr>
      </w:pPr>
      <w:r>
        <w:rPr>
          <w:rFonts w:ascii="Arial" w:hAnsi="Arial" w:cs="Arial"/>
          <w:sz w:val="28"/>
          <w:szCs w:val="28"/>
          <w:lang w:val="uk-UA"/>
        </w:rPr>
        <w:t>ГОЛОВНА КАНАЛІЗАЦІЙНА НАСОСНА СТАНЦІЯ</w:t>
      </w:r>
    </w:p>
    <w:p w:rsidR="00BE5366" w:rsidRDefault="00BE5366" w:rsidP="00BE5366">
      <w:pPr>
        <w:jc w:val="center"/>
        <w:rPr>
          <w:rFonts w:ascii="Arial" w:hAnsi="Arial" w:cs="Arial"/>
          <w:sz w:val="28"/>
          <w:szCs w:val="28"/>
          <w:lang w:val="uk-UA"/>
        </w:rPr>
      </w:pPr>
      <w:r>
        <w:rPr>
          <w:rFonts w:ascii="Arial" w:hAnsi="Arial" w:cs="Arial"/>
          <w:sz w:val="28"/>
          <w:szCs w:val="28"/>
          <w:lang w:val="uk-UA"/>
        </w:rPr>
        <w:t>(ГКНС)</w:t>
      </w:r>
    </w:p>
    <w:p w:rsidR="00BE5366" w:rsidRDefault="00BE5366" w:rsidP="00BE5366">
      <w:pPr>
        <w:jc w:val="both"/>
        <w:rPr>
          <w:rFonts w:ascii="Arial" w:hAnsi="Arial" w:cs="Arial"/>
          <w:sz w:val="28"/>
          <w:szCs w:val="28"/>
          <w:lang w:val="uk-UA"/>
        </w:rPr>
      </w:pPr>
      <w:r>
        <w:rPr>
          <w:rFonts w:ascii="Arial" w:hAnsi="Arial" w:cs="Arial"/>
          <w:sz w:val="28"/>
          <w:szCs w:val="28"/>
          <w:lang w:val="uk-UA"/>
        </w:rPr>
        <w:t>ГКНС – продуктивністю 20,5 тис. м3/добу, розташована біля залізниці.</w:t>
      </w:r>
    </w:p>
    <w:p w:rsidR="00BE5366" w:rsidRDefault="00BE5366" w:rsidP="00BE5366">
      <w:pPr>
        <w:jc w:val="both"/>
        <w:rPr>
          <w:rFonts w:ascii="Arial" w:hAnsi="Arial" w:cs="Arial"/>
          <w:sz w:val="28"/>
          <w:szCs w:val="28"/>
          <w:lang w:val="uk-UA"/>
        </w:rPr>
      </w:pPr>
      <w:r>
        <w:rPr>
          <w:rFonts w:ascii="Arial" w:hAnsi="Arial" w:cs="Arial"/>
          <w:sz w:val="28"/>
          <w:szCs w:val="28"/>
          <w:lang w:val="uk-UA"/>
        </w:rPr>
        <w:t>Побудована із цегли в 1970 році шахтного типу.</w:t>
      </w:r>
    </w:p>
    <w:p w:rsidR="00BE5366" w:rsidRDefault="00BE5366" w:rsidP="00BE5366">
      <w:pPr>
        <w:jc w:val="both"/>
        <w:rPr>
          <w:rFonts w:ascii="Arial" w:hAnsi="Arial" w:cs="Arial"/>
          <w:sz w:val="28"/>
          <w:szCs w:val="28"/>
          <w:lang w:val="uk-UA"/>
        </w:rPr>
      </w:pPr>
      <w:r>
        <w:rPr>
          <w:rFonts w:ascii="Arial" w:hAnsi="Arial" w:cs="Arial"/>
          <w:sz w:val="28"/>
          <w:szCs w:val="28"/>
          <w:lang w:val="uk-UA"/>
        </w:rPr>
        <w:t>Надземна частина – круглої форми Ø – 12 м. Там міститься:</w:t>
      </w:r>
    </w:p>
    <w:p w:rsidR="00BE5366" w:rsidRDefault="00BE5366" w:rsidP="00BE5366">
      <w:pPr>
        <w:numPr>
          <w:ilvl w:val="0"/>
          <w:numId w:val="6"/>
        </w:numPr>
        <w:jc w:val="both"/>
        <w:rPr>
          <w:rFonts w:ascii="Arial" w:hAnsi="Arial" w:cs="Arial"/>
          <w:sz w:val="28"/>
          <w:szCs w:val="28"/>
          <w:lang w:val="uk-UA"/>
        </w:rPr>
      </w:pPr>
      <w:r>
        <w:rPr>
          <w:rFonts w:ascii="Arial" w:hAnsi="Arial" w:cs="Arial"/>
          <w:sz w:val="28"/>
          <w:szCs w:val="28"/>
          <w:lang w:val="uk-UA"/>
        </w:rPr>
        <w:t xml:space="preserve">РУ – 10 кВ з трансформаторами 160 </w:t>
      </w:r>
      <w:proofErr w:type="spellStart"/>
      <w:r>
        <w:rPr>
          <w:rFonts w:ascii="Arial" w:hAnsi="Arial" w:cs="Arial"/>
          <w:sz w:val="28"/>
          <w:szCs w:val="28"/>
          <w:lang w:val="uk-UA"/>
        </w:rPr>
        <w:t>кВА</w:t>
      </w:r>
      <w:proofErr w:type="spellEnd"/>
      <w:r>
        <w:rPr>
          <w:rFonts w:ascii="Arial" w:hAnsi="Arial" w:cs="Arial"/>
          <w:sz w:val="28"/>
          <w:szCs w:val="28"/>
          <w:lang w:val="uk-UA"/>
        </w:rPr>
        <w:t xml:space="preserve"> та 220 </w:t>
      </w:r>
      <w:proofErr w:type="spellStart"/>
      <w:r>
        <w:rPr>
          <w:rFonts w:ascii="Arial" w:hAnsi="Arial" w:cs="Arial"/>
          <w:sz w:val="28"/>
          <w:szCs w:val="28"/>
          <w:lang w:val="uk-UA"/>
        </w:rPr>
        <w:t>кВА</w:t>
      </w:r>
      <w:proofErr w:type="spellEnd"/>
    </w:p>
    <w:p w:rsidR="00BE5366" w:rsidRDefault="00BE5366" w:rsidP="00BE5366">
      <w:pPr>
        <w:numPr>
          <w:ilvl w:val="0"/>
          <w:numId w:val="6"/>
        </w:numPr>
        <w:jc w:val="both"/>
        <w:rPr>
          <w:rFonts w:ascii="Arial" w:hAnsi="Arial" w:cs="Arial"/>
          <w:sz w:val="28"/>
          <w:szCs w:val="28"/>
          <w:lang w:val="uk-UA"/>
        </w:rPr>
      </w:pPr>
      <w:r>
        <w:rPr>
          <w:rFonts w:ascii="Arial" w:hAnsi="Arial" w:cs="Arial"/>
          <w:sz w:val="28"/>
          <w:szCs w:val="28"/>
          <w:lang w:val="uk-UA"/>
        </w:rPr>
        <w:t>Електрощитова 0,4 кВ з приладами дистанційного управління</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 підземній частині розміщені:</w:t>
      </w:r>
    </w:p>
    <w:p w:rsidR="00BE5366" w:rsidRDefault="00BE5366" w:rsidP="00BE5366">
      <w:pPr>
        <w:jc w:val="both"/>
        <w:rPr>
          <w:rFonts w:ascii="Arial" w:hAnsi="Arial" w:cs="Arial"/>
          <w:sz w:val="28"/>
          <w:szCs w:val="28"/>
          <w:lang w:val="uk-UA"/>
        </w:rPr>
      </w:pPr>
      <w:r>
        <w:rPr>
          <w:rFonts w:ascii="Arial" w:hAnsi="Arial" w:cs="Arial"/>
          <w:sz w:val="28"/>
          <w:szCs w:val="28"/>
          <w:lang w:val="uk-UA"/>
        </w:rPr>
        <w:t>1. Приймальна камера</w:t>
      </w:r>
    </w:p>
    <w:p w:rsidR="00BE5366" w:rsidRDefault="00BE5366" w:rsidP="00BE5366">
      <w:pPr>
        <w:jc w:val="both"/>
        <w:rPr>
          <w:rFonts w:ascii="Arial" w:hAnsi="Arial" w:cs="Arial"/>
          <w:sz w:val="28"/>
          <w:szCs w:val="28"/>
          <w:lang w:val="uk-UA"/>
        </w:rPr>
      </w:pPr>
      <w:r>
        <w:rPr>
          <w:rFonts w:ascii="Arial" w:hAnsi="Arial" w:cs="Arial"/>
          <w:sz w:val="28"/>
          <w:szCs w:val="28"/>
          <w:lang w:val="uk-UA"/>
        </w:rPr>
        <w:t>2. Грабельне відділення</w:t>
      </w:r>
    </w:p>
    <w:p w:rsidR="00BE5366" w:rsidRDefault="00BE5366" w:rsidP="00BE5366">
      <w:pPr>
        <w:jc w:val="both"/>
        <w:rPr>
          <w:rFonts w:ascii="Arial" w:hAnsi="Arial" w:cs="Arial"/>
          <w:sz w:val="28"/>
          <w:szCs w:val="28"/>
          <w:lang w:val="uk-UA"/>
        </w:rPr>
      </w:pPr>
      <w:r>
        <w:rPr>
          <w:rFonts w:ascii="Arial" w:hAnsi="Arial" w:cs="Arial"/>
          <w:sz w:val="28"/>
          <w:szCs w:val="28"/>
          <w:lang w:val="uk-UA"/>
        </w:rPr>
        <w:t>3. машинний зал з насосами типу: ФГ – 450/22,5 – 3 шт., продуктивністю по 450 м3/год, з електродвигунами 75 кВт та 50 кВт;</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Насоси знаходяться в робочому стані, підключені паралельно, тому можуть працювати по черзі, а також разом, в залежності від кількості стоків. Включення та відключення насосів відбувається автоматично або вручну.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Приміщення машиніста – окремо стоячий вагончик.</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КОМПЛЕКС ОЧИСНИХ СПОРУД (КОС)</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З ГКНС стічні води  по сталевому напірному колектору Ø = 500 мм, побудованому в 1997 році, надходять до камери гасіння швидкості потоку, розташованої на території комплексу очисних споруд (КОС).</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КОС – введений в роботу в 1970 році. В двоповерховій цегляній будівлі розташований адміністративно-побутовий та лабораторний корпус. Загальна площа – 637 м2, в </w:t>
      </w:r>
      <w:proofErr w:type="spellStart"/>
      <w:r>
        <w:rPr>
          <w:rFonts w:ascii="Arial" w:hAnsi="Arial" w:cs="Arial"/>
          <w:sz w:val="28"/>
          <w:szCs w:val="28"/>
          <w:lang w:val="uk-UA"/>
        </w:rPr>
        <w:t>т.ч</w:t>
      </w:r>
      <w:proofErr w:type="spellEnd"/>
      <w:r>
        <w:rPr>
          <w:rFonts w:ascii="Arial" w:hAnsi="Arial" w:cs="Arial"/>
          <w:sz w:val="28"/>
          <w:szCs w:val="28"/>
          <w:lang w:val="uk-UA"/>
        </w:rPr>
        <w:t>. виробнича площа – 149 м2.</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З камери гасіння стічні води лотками направляються до будівлі решіток з механічними граблями, де відокремлюються великі відходи. Продуктивність решіток – 380 л/</w:t>
      </w:r>
      <w:proofErr w:type="spellStart"/>
      <w:r>
        <w:rPr>
          <w:rFonts w:ascii="Arial" w:hAnsi="Arial" w:cs="Arial"/>
          <w:sz w:val="28"/>
          <w:szCs w:val="28"/>
          <w:lang w:val="uk-UA"/>
        </w:rPr>
        <w:t>сек</w:t>
      </w:r>
      <w:proofErr w:type="spellEnd"/>
      <w:r>
        <w:rPr>
          <w:rFonts w:ascii="Arial" w:hAnsi="Arial" w:cs="Arial"/>
          <w:sz w:val="28"/>
          <w:szCs w:val="28"/>
          <w:lang w:val="uk-UA"/>
        </w:rPr>
        <w:t>.</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Далі стоки по двох бетонних жолобах потрапляють на дві </w:t>
      </w:r>
      <w:proofErr w:type="spellStart"/>
      <w:r>
        <w:rPr>
          <w:rFonts w:ascii="Arial" w:hAnsi="Arial" w:cs="Arial"/>
          <w:sz w:val="28"/>
          <w:szCs w:val="28"/>
          <w:lang w:val="uk-UA"/>
        </w:rPr>
        <w:t>пісколовки</w:t>
      </w:r>
      <w:proofErr w:type="spellEnd"/>
      <w:r>
        <w:rPr>
          <w:rFonts w:ascii="Arial" w:hAnsi="Arial" w:cs="Arial"/>
          <w:sz w:val="28"/>
          <w:szCs w:val="28"/>
          <w:lang w:val="uk-UA"/>
        </w:rPr>
        <w:t>, які призначені для відділення піску та інших нерозчинних мінеральних домі шків.</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w:t>
      </w:r>
      <w:proofErr w:type="spellStart"/>
      <w:r>
        <w:rPr>
          <w:rFonts w:ascii="Arial" w:hAnsi="Arial" w:cs="Arial"/>
          <w:sz w:val="28"/>
          <w:szCs w:val="28"/>
          <w:lang w:val="uk-UA"/>
        </w:rPr>
        <w:t>Пісколовки</w:t>
      </w:r>
      <w:proofErr w:type="spellEnd"/>
      <w:r>
        <w:rPr>
          <w:rFonts w:ascii="Arial" w:hAnsi="Arial" w:cs="Arial"/>
          <w:sz w:val="28"/>
          <w:szCs w:val="28"/>
          <w:lang w:val="uk-UA"/>
        </w:rPr>
        <w:t xml:space="preserve"> горизонтального типу з прямолінійним рухом стоків, продуктивністю – 278 л/</w:t>
      </w:r>
      <w:proofErr w:type="spellStart"/>
      <w:r>
        <w:rPr>
          <w:rFonts w:ascii="Arial" w:hAnsi="Arial" w:cs="Arial"/>
          <w:sz w:val="28"/>
          <w:szCs w:val="28"/>
          <w:lang w:val="uk-UA"/>
        </w:rPr>
        <w:t>сек</w:t>
      </w:r>
      <w:proofErr w:type="spellEnd"/>
      <w:r>
        <w:rPr>
          <w:rFonts w:ascii="Arial" w:hAnsi="Arial" w:cs="Arial"/>
          <w:sz w:val="28"/>
          <w:szCs w:val="28"/>
          <w:lang w:val="uk-UA"/>
        </w:rPr>
        <w:t xml:space="preserve">., мають по два робочих відділи. При </w:t>
      </w:r>
      <w:r>
        <w:rPr>
          <w:rFonts w:ascii="Arial" w:hAnsi="Arial" w:cs="Arial"/>
          <w:sz w:val="28"/>
          <w:szCs w:val="28"/>
          <w:lang w:val="uk-UA"/>
        </w:rPr>
        <w:lastRenderedPageBreak/>
        <w:t>відключені шибером одного з відділів, другий – забезпечує максимальний пропуск стоків.</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Очищення бункера </w:t>
      </w:r>
      <w:proofErr w:type="spellStart"/>
      <w:r>
        <w:rPr>
          <w:rFonts w:ascii="Arial" w:hAnsi="Arial" w:cs="Arial"/>
          <w:sz w:val="28"/>
          <w:szCs w:val="28"/>
          <w:lang w:val="uk-UA"/>
        </w:rPr>
        <w:t>пісколовки</w:t>
      </w:r>
      <w:proofErr w:type="spellEnd"/>
      <w:r>
        <w:rPr>
          <w:rFonts w:ascii="Arial" w:hAnsi="Arial" w:cs="Arial"/>
          <w:sz w:val="28"/>
          <w:szCs w:val="28"/>
          <w:lang w:val="uk-UA"/>
        </w:rPr>
        <w:t xml:space="preserve"> від осаду проводиться 1 раз в зміну за допомогою пневматичного елеватора. Осад по трубопроводу </w:t>
      </w:r>
    </w:p>
    <w:p w:rsidR="00BE5366" w:rsidRDefault="00BE5366" w:rsidP="00BE5366">
      <w:pPr>
        <w:jc w:val="right"/>
        <w:rPr>
          <w:rFonts w:ascii="Arial" w:hAnsi="Arial" w:cs="Arial"/>
          <w:sz w:val="22"/>
          <w:szCs w:val="22"/>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Ø = 219 мм, відводиться на спеціальні піскові площадки за допомогою повітря від нагнітачів типу: 360 – 22,2; продуктивністю – 16 200 м3/год (1-в роботі, 1-в резерві).</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За допомогою шиберів стічна вода рівномірно розподіляється між двома робочими первинними радіальними відстійниками, які призначені для виділення із стічних вод органічних речовин, що можуть швидко осідати.</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Відстійники Ø = 20 м з корисним V = 880 м3, пропускною спроможністю 568 м3/год. При неполадках передбачається скид стоків по залізобетонному жолобу через колодязь. Осад, що осів на дно відстійника, згрібається та з допомогою насосів типу: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НФ – 4180 – 22,5; продуктивністю 180 м3/годину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ФГ – 216 – 22,5; продуктивністю 216 м3/годину,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перекачується на мулові поля.</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Сирий осад – це рідина темно-сірого кольору, в’язка, має специфічний запах. Речовини, що спливають, поступово з ганяються до країв відстійника та по збірному жолобу потрапляють в спеціальний збірник для видалення.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Мулові поля призначені для віддалення води від сирого осаду, його осушення та зберігання. Вони побудовані трьома каскадами з чотирьох мулових полів 100м х 50м. різниця відміток між полями – 1 м, мінімальна висота захисних дамб – 2м, ширина – 3м.</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Напуск мулу виконується трубопроводом Ø=200мм на двох верхніх полях.</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Перелив відстояної мулової води з поля на поле виконується за допомогою перепускного колодязя з шибером та випускною трубою Ø=600мм.</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Відстояна мулова вода з четвертого поля, першого та другого каскаду, відводиться по самопливному колектору Ø=200мм на </w:t>
      </w:r>
      <w:proofErr w:type="spellStart"/>
      <w:r>
        <w:rPr>
          <w:rFonts w:ascii="Arial" w:hAnsi="Arial" w:cs="Arial"/>
          <w:sz w:val="28"/>
          <w:szCs w:val="28"/>
          <w:lang w:val="uk-UA"/>
        </w:rPr>
        <w:t>шламонакопичувач</w:t>
      </w:r>
      <w:proofErr w:type="spellEnd"/>
      <w:r>
        <w:rPr>
          <w:rFonts w:ascii="Arial" w:hAnsi="Arial" w:cs="Arial"/>
          <w:sz w:val="28"/>
          <w:szCs w:val="28"/>
          <w:lang w:val="uk-UA"/>
        </w:rPr>
        <w:t>.</w:t>
      </w:r>
    </w:p>
    <w:p w:rsidR="00BE5366" w:rsidRDefault="00BE5366" w:rsidP="00BE5366">
      <w:pPr>
        <w:jc w:val="both"/>
        <w:rPr>
          <w:rFonts w:ascii="Arial" w:hAnsi="Arial" w:cs="Arial"/>
          <w:sz w:val="28"/>
          <w:szCs w:val="28"/>
          <w:lang w:val="uk-UA"/>
        </w:rPr>
      </w:pPr>
      <w:r>
        <w:rPr>
          <w:sz w:val="28"/>
          <w:szCs w:val="28"/>
          <w:lang w:val="uk-UA"/>
        </w:rPr>
        <w:t xml:space="preserve">        </w:t>
      </w:r>
      <w:r>
        <w:rPr>
          <w:rFonts w:ascii="Arial" w:hAnsi="Arial" w:cs="Arial"/>
          <w:sz w:val="28"/>
          <w:szCs w:val="28"/>
          <w:lang w:val="uk-UA"/>
        </w:rPr>
        <w:t>Стічні води після стадії механічної очистки з первинних відстійників по жолобам потрапляють до аеротенків.</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 аеротенку, під дією мікроорганізмів, здійснюється біологічна очистка стічних вод. При аерації забруднювачі стічної води окислюються за допомогою життєдіяльності мікроорганізмів активного мулу.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Активний мул – складається з живих організмів (скупчення бактерій) та твердого субстрату (до 40%)</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При повній очистці стічних вод процес відбувається в три фази:</w:t>
      </w:r>
    </w:p>
    <w:p w:rsidR="00BE5366" w:rsidRDefault="00BE5366" w:rsidP="00BE5366">
      <w:pPr>
        <w:numPr>
          <w:ilvl w:val="0"/>
          <w:numId w:val="7"/>
        </w:numPr>
        <w:jc w:val="both"/>
        <w:rPr>
          <w:rFonts w:ascii="Arial" w:hAnsi="Arial" w:cs="Arial"/>
          <w:sz w:val="28"/>
          <w:szCs w:val="28"/>
          <w:lang w:val="uk-UA"/>
        </w:rPr>
      </w:pPr>
      <w:r>
        <w:rPr>
          <w:rFonts w:ascii="Arial" w:hAnsi="Arial" w:cs="Arial"/>
          <w:sz w:val="28"/>
          <w:szCs w:val="28"/>
          <w:lang w:val="uk-UA"/>
        </w:rPr>
        <w:lastRenderedPageBreak/>
        <w:t>Адсорбція та коагуляція завислих і колоїдних речовин – це початок процесу окислення.</w:t>
      </w:r>
    </w:p>
    <w:p w:rsidR="00BE5366" w:rsidRDefault="00BE5366" w:rsidP="00BE5366">
      <w:pPr>
        <w:numPr>
          <w:ilvl w:val="0"/>
          <w:numId w:val="7"/>
        </w:numPr>
        <w:jc w:val="both"/>
        <w:rPr>
          <w:rFonts w:ascii="Arial" w:hAnsi="Arial" w:cs="Arial"/>
          <w:sz w:val="28"/>
          <w:szCs w:val="28"/>
          <w:lang w:val="uk-UA"/>
        </w:rPr>
      </w:pPr>
      <w:r>
        <w:rPr>
          <w:rFonts w:ascii="Arial" w:hAnsi="Arial" w:cs="Arial"/>
          <w:sz w:val="28"/>
          <w:szCs w:val="28"/>
          <w:lang w:val="uk-UA"/>
        </w:rPr>
        <w:t>Окислення адсорбованих активним мулом та розчинення органічних речовин і початок процесу нітрифікації, завершення процесу окислення органічних речовин.</w:t>
      </w:r>
    </w:p>
    <w:p w:rsidR="00BE5366" w:rsidRDefault="00BE5366" w:rsidP="00BE5366">
      <w:pPr>
        <w:numPr>
          <w:ilvl w:val="0"/>
          <w:numId w:val="7"/>
        </w:numPr>
        <w:jc w:val="both"/>
        <w:rPr>
          <w:rFonts w:ascii="Arial" w:hAnsi="Arial" w:cs="Arial"/>
          <w:sz w:val="28"/>
          <w:szCs w:val="28"/>
          <w:lang w:val="uk-UA"/>
        </w:rPr>
      </w:pPr>
      <w:r>
        <w:rPr>
          <w:rFonts w:ascii="Arial" w:hAnsi="Arial" w:cs="Arial"/>
          <w:sz w:val="28"/>
          <w:szCs w:val="28"/>
          <w:lang w:val="uk-UA"/>
        </w:rPr>
        <w:t>Розвиток нітрифікації те регенерація активного мулу.</w:t>
      </w:r>
    </w:p>
    <w:p w:rsidR="00BE5366" w:rsidRDefault="00BE5366" w:rsidP="00BE5366">
      <w:pPr>
        <w:ind w:left="720"/>
        <w:jc w:val="both"/>
        <w:rPr>
          <w:rFonts w:ascii="Arial" w:hAnsi="Arial" w:cs="Arial"/>
          <w:sz w:val="28"/>
          <w:szCs w:val="28"/>
          <w:lang w:val="uk-UA"/>
        </w:rPr>
      </w:pPr>
      <w:r>
        <w:rPr>
          <w:rFonts w:ascii="Arial" w:hAnsi="Arial" w:cs="Arial"/>
          <w:sz w:val="28"/>
          <w:szCs w:val="28"/>
          <w:lang w:val="uk-UA"/>
        </w:rPr>
        <w:t>При повній очистці стічної рідини після окислення починається процес</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нітрифікації – окислення азоту аміачних солей в азотисті солі та азотнокислі солі. Під впливом двох груп бактерій окислюються спочатку в нітрити, а потім в нітрати, згідно сумарної реакції: </w:t>
      </w:r>
    </w:p>
    <w:p w:rsidR="00BE5366" w:rsidRDefault="00BE5366" w:rsidP="00BE5366">
      <w:pPr>
        <w:jc w:val="both"/>
        <w:rPr>
          <w:rFonts w:ascii="Arial" w:hAnsi="Arial" w:cs="Arial"/>
          <w:sz w:val="28"/>
          <w:szCs w:val="28"/>
          <w:lang w:val="uk-UA"/>
        </w:rPr>
      </w:pPr>
    </w:p>
    <w:p w:rsidR="00BE5366" w:rsidRDefault="00BE5366" w:rsidP="00BE5366">
      <w:pPr>
        <w:jc w:val="both"/>
        <w:rPr>
          <w:rFonts w:ascii="Arial" w:hAnsi="Arial" w:cs="Arial"/>
          <w:b/>
          <w:i/>
          <w:sz w:val="28"/>
          <w:szCs w:val="28"/>
          <w:lang w:val="uk-UA"/>
        </w:rPr>
      </w:pPr>
      <w:r>
        <w:rPr>
          <w:rFonts w:ascii="Arial" w:hAnsi="Arial" w:cs="Arial"/>
          <w:b/>
          <w:i/>
          <w:sz w:val="28"/>
          <w:szCs w:val="28"/>
          <w:lang w:val="uk-UA"/>
        </w:rPr>
        <w:t>2 ΝΗ</w:t>
      </w:r>
      <w:r>
        <w:rPr>
          <w:rFonts w:ascii="Arial" w:hAnsi="Arial" w:cs="Arial"/>
          <w:b/>
          <w:i/>
          <w:sz w:val="28"/>
          <w:szCs w:val="28"/>
          <w:vertAlign w:val="subscript"/>
          <w:lang w:val="uk-UA"/>
        </w:rPr>
        <w:t>4</w:t>
      </w:r>
      <w:r>
        <w:rPr>
          <w:rFonts w:ascii="Arial" w:hAnsi="Arial" w:cs="Arial"/>
          <w:b/>
          <w:i/>
          <w:sz w:val="28"/>
          <w:szCs w:val="28"/>
          <w:vertAlign w:val="superscript"/>
          <w:lang w:val="uk-UA"/>
        </w:rPr>
        <w:t xml:space="preserve">+ </w:t>
      </w:r>
      <w:r>
        <w:rPr>
          <w:rFonts w:ascii="Arial" w:hAnsi="Arial" w:cs="Arial"/>
          <w:b/>
          <w:i/>
          <w:sz w:val="28"/>
          <w:szCs w:val="28"/>
          <w:lang w:val="uk-UA"/>
        </w:rPr>
        <w:t>+ 3Ο</w:t>
      </w:r>
      <w:r>
        <w:rPr>
          <w:rFonts w:ascii="Arial" w:hAnsi="Arial" w:cs="Arial"/>
          <w:b/>
          <w:i/>
          <w:sz w:val="28"/>
          <w:szCs w:val="28"/>
          <w:vertAlign w:val="subscript"/>
          <w:lang w:val="uk-UA"/>
        </w:rPr>
        <w:t>2</w:t>
      </w:r>
      <w:r>
        <w:rPr>
          <w:rFonts w:ascii="Arial" w:hAnsi="Arial" w:cs="Arial"/>
          <w:b/>
          <w:i/>
          <w:sz w:val="28"/>
          <w:szCs w:val="28"/>
          <w:lang w:val="uk-UA"/>
        </w:rPr>
        <w:t xml:space="preserve"> → 2ΝΟ</w:t>
      </w:r>
      <w:r>
        <w:rPr>
          <w:rFonts w:ascii="Arial" w:hAnsi="Arial" w:cs="Arial"/>
          <w:b/>
          <w:i/>
          <w:sz w:val="28"/>
          <w:szCs w:val="28"/>
          <w:vertAlign w:val="subscript"/>
          <w:lang w:val="uk-UA"/>
        </w:rPr>
        <w:t>2</w:t>
      </w:r>
      <w:r>
        <w:rPr>
          <w:rFonts w:ascii="Arial" w:hAnsi="Arial" w:cs="Arial"/>
          <w:b/>
          <w:i/>
          <w:sz w:val="28"/>
          <w:szCs w:val="28"/>
          <w:lang w:val="uk-UA"/>
        </w:rPr>
        <w:t xml:space="preserve"> + (2 Η</w:t>
      </w:r>
      <w:r>
        <w:rPr>
          <w:rFonts w:ascii="Arial" w:hAnsi="Arial" w:cs="Arial"/>
          <w:b/>
          <w:i/>
          <w:sz w:val="28"/>
          <w:szCs w:val="28"/>
          <w:vertAlign w:val="subscript"/>
          <w:lang w:val="uk-UA"/>
        </w:rPr>
        <w:t>2</w:t>
      </w:r>
      <w:r>
        <w:rPr>
          <w:rFonts w:ascii="Arial" w:hAnsi="Arial" w:cs="Arial"/>
          <w:b/>
          <w:i/>
          <w:sz w:val="28"/>
          <w:szCs w:val="28"/>
          <w:lang w:val="uk-UA"/>
        </w:rPr>
        <w:t>О + 4Н</w:t>
      </w:r>
      <w:r>
        <w:rPr>
          <w:rFonts w:ascii="Arial" w:hAnsi="Arial" w:cs="Arial"/>
          <w:b/>
          <w:i/>
          <w:sz w:val="28"/>
          <w:szCs w:val="28"/>
          <w:vertAlign w:val="superscript"/>
          <w:lang w:val="uk-UA"/>
        </w:rPr>
        <w:t>+</w:t>
      </w:r>
      <w:r>
        <w:rPr>
          <w:rFonts w:ascii="Arial" w:hAnsi="Arial" w:cs="Arial"/>
          <w:b/>
          <w:i/>
          <w:sz w:val="28"/>
          <w:szCs w:val="28"/>
          <w:lang w:val="uk-UA"/>
        </w:rPr>
        <w:t>) + О</w:t>
      </w:r>
      <w:r>
        <w:rPr>
          <w:rFonts w:ascii="Arial" w:hAnsi="Arial" w:cs="Arial"/>
          <w:b/>
          <w:i/>
          <w:sz w:val="28"/>
          <w:szCs w:val="28"/>
          <w:vertAlign w:val="subscript"/>
          <w:lang w:val="uk-UA"/>
        </w:rPr>
        <w:t>2</w:t>
      </w:r>
      <w:r>
        <w:rPr>
          <w:rFonts w:ascii="Arial" w:hAnsi="Arial" w:cs="Arial"/>
          <w:b/>
          <w:i/>
          <w:sz w:val="28"/>
          <w:szCs w:val="28"/>
          <w:lang w:val="uk-UA"/>
        </w:rPr>
        <w:t xml:space="preserve"> → 2ΝΟ</w:t>
      </w:r>
      <w:r>
        <w:rPr>
          <w:rFonts w:ascii="Arial" w:hAnsi="Arial" w:cs="Arial"/>
          <w:b/>
          <w:i/>
          <w:sz w:val="28"/>
          <w:szCs w:val="28"/>
          <w:vertAlign w:val="subscript"/>
          <w:lang w:val="uk-UA"/>
        </w:rPr>
        <w:t>3</w:t>
      </w:r>
      <w:r>
        <w:rPr>
          <w:rFonts w:ascii="Arial" w:hAnsi="Arial" w:cs="Arial"/>
          <w:b/>
          <w:i/>
          <w:sz w:val="28"/>
          <w:szCs w:val="28"/>
          <w:lang w:val="uk-UA"/>
        </w:rPr>
        <w:t xml:space="preserve"> + (2 Η</w:t>
      </w:r>
      <w:r>
        <w:rPr>
          <w:rFonts w:ascii="Arial" w:hAnsi="Arial" w:cs="Arial"/>
          <w:b/>
          <w:i/>
          <w:sz w:val="28"/>
          <w:szCs w:val="28"/>
          <w:vertAlign w:val="subscript"/>
          <w:lang w:val="uk-UA"/>
        </w:rPr>
        <w:t>2</w:t>
      </w:r>
      <w:r>
        <w:rPr>
          <w:rFonts w:ascii="Arial" w:hAnsi="Arial" w:cs="Arial"/>
          <w:b/>
          <w:i/>
          <w:sz w:val="28"/>
          <w:szCs w:val="28"/>
          <w:lang w:val="uk-UA"/>
        </w:rPr>
        <w:t>О + 4Н</w:t>
      </w:r>
      <w:r>
        <w:rPr>
          <w:rFonts w:ascii="Arial" w:hAnsi="Arial" w:cs="Arial"/>
          <w:b/>
          <w:i/>
          <w:sz w:val="28"/>
          <w:szCs w:val="28"/>
          <w:vertAlign w:val="superscript"/>
          <w:lang w:val="uk-UA"/>
        </w:rPr>
        <w:t>+</w:t>
      </w:r>
      <w:r>
        <w:rPr>
          <w:rFonts w:ascii="Arial" w:hAnsi="Arial" w:cs="Arial"/>
          <w:b/>
          <w:i/>
          <w:sz w:val="28"/>
          <w:szCs w:val="28"/>
          <w:lang w:val="uk-UA"/>
        </w:rPr>
        <w:t>)</w:t>
      </w:r>
    </w:p>
    <w:p w:rsidR="00BE5366" w:rsidRDefault="00BE5366" w:rsidP="00BE5366">
      <w:pPr>
        <w:jc w:val="both"/>
        <w:rPr>
          <w:rFonts w:ascii="Arial" w:hAnsi="Arial" w:cs="Arial"/>
          <w:b/>
          <w:i/>
          <w:sz w:val="28"/>
          <w:szCs w:val="28"/>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Нітрифікація починається після розпаду речовин, що гальмують життєдіяльність нітрифікуючи бактерій.</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При звичайних умовах: температурі та подачі повітря, як носія кисню, нітрифікацію можна оцінити як показник якісної біологічної очистки стічних вод.</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Аеротенк – бетонний резервуар, що складається з трьох коридорів:</w:t>
      </w:r>
    </w:p>
    <w:p w:rsidR="00BE5366" w:rsidRDefault="00BE5366" w:rsidP="00BE5366">
      <w:pPr>
        <w:jc w:val="both"/>
        <w:rPr>
          <w:rFonts w:ascii="Arial" w:hAnsi="Arial" w:cs="Arial"/>
          <w:sz w:val="28"/>
          <w:szCs w:val="28"/>
          <w:lang w:val="uk-UA"/>
        </w:rPr>
      </w:pPr>
      <w:r>
        <w:rPr>
          <w:rFonts w:ascii="Arial" w:hAnsi="Arial" w:cs="Arial"/>
          <w:sz w:val="28"/>
          <w:szCs w:val="28"/>
          <w:lang w:val="uk-UA"/>
        </w:rPr>
        <w:t>глибиною – 4,2 м; шириною – 6 м; довжиною коридору – 63м.</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робочий об’єм однієї секції 4540 м3, продуктивність однієї секції – 10000 м3/добу. Кількість аеротенків – 2 шт.</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Перший коридор – аеротенк-регенератор. Він служить для відновлення приросту та регенерації активного мулу.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Другий коридор – аеротенк-змішувач. Служить для змішування регенерованого активного мулу з стічними водами, що пройшли механічну очистку, та здійснення біологічної очистки.</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Третій коридор – вихідний. Для завершення процесів біологічної очистки та скиду робочої суміші у вихідний лоток.</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Подача стисненого повітря до аеротенків здійснюється через пористі поліетиленові труби Ø=100мм, що знаходяться на дні аеротенків.</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Повітря подається за допомогою нагнітачів 360 – 22,5 продуктивністю 16200 м3/годину, що розташовані в приміщенні насосно-компресорної станції.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Для відділення активного мулу від очищеної рідини, що пройшла аеротенки, суміш мулу та стічної рідини направляється до вторинних відстійників по сталевому дюкеру Ø=800мм через перехідний колодязь в розподільчу чашу, де розподіляється між двома відстійниками.</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Вторинний відстійник – круглий резервуар Ø=20м, глибиною – 2,8м, об’ємом – 800 м3.</w:t>
      </w:r>
    </w:p>
    <w:p w:rsidR="00BE5366" w:rsidRDefault="00BE5366" w:rsidP="00BE5366">
      <w:pPr>
        <w:jc w:val="both"/>
        <w:rPr>
          <w:rFonts w:ascii="Arial" w:hAnsi="Arial" w:cs="Arial"/>
          <w:sz w:val="28"/>
          <w:szCs w:val="28"/>
          <w:lang w:val="uk-UA"/>
        </w:rPr>
      </w:pPr>
    </w:p>
    <w:p w:rsidR="00BE5366" w:rsidRDefault="00BE5366" w:rsidP="00BE5366">
      <w:pPr>
        <w:jc w:val="right"/>
        <w:rPr>
          <w:rFonts w:ascii="Arial" w:hAnsi="Arial" w:cs="Arial"/>
          <w:sz w:val="22"/>
          <w:szCs w:val="22"/>
          <w:lang w:val="uk-UA"/>
        </w:rPr>
      </w:pPr>
    </w:p>
    <w:p w:rsidR="00BE5366" w:rsidRDefault="00BE5366" w:rsidP="00BE5366">
      <w:pPr>
        <w:jc w:val="both"/>
        <w:rPr>
          <w:rFonts w:ascii="Arial" w:hAnsi="Arial" w:cs="Arial"/>
          <w:sz w:val="28"/>
          <w:szCs w:val="28"/>
          <w:lang w:val="uk-UA"/>
        </w:rPr>
      </w:pPr>
      <w:r>
        <w:rPr>
          <w:rFonts w:ascii="Arial" w:hAnsi="Arial" w:cs="Arial"/>
          <w:sz w:val="28"/>
          <w:szCs w:val="28"/>
          <w:lang w:val="uk-UA"/>
        </w:rPr>
        <w:lastRenderedPageBreak/>
        <w:t xml:space="preserve">         Для видалення активного мулу з відстійника служить </w:t>
      </w:r>
      <w:proofErr w:type="spellStart"/>
      <w:r>
        <w:rPr>
          <w:rFonts w:ascii="Arial" w:hAnsi="Arial" w:cs="Arial"/>
          <w:sz w:val="28"/>
          <w:szCs w:val="28"/>
          <w:lang w:val="uk-UA"/>
        </w:rPr>
        <w:t>мулосос</w:t>
      </w:r>
      <w:proofErr w:type="spellEnd"/>
      <w:r>
        <w:rPr>
          <w:rFonts w:ascii="Arial" w:hAnsi="Arial" w:cs="Arial"/>
          <w:sz w:val="28"/>
          <w:szCs w:val="28"/>
          <w:lang w:val="uk-UA"/>
        </w:rPr>
        <w:t xml:space="preserve"> типу </w:t>
      </w:r>
    </w:p>
    <w:p w:rsidR="00BE5366" w:rsidRDefault="00BE5366" w:rsidP="00BE5366">
      <w:pPr>
        <w:jc w:val="both"/>
        <w:rPr>
          <w:rFonts w:ascii="Arial" w:hAnsi="Arial" w:cs="Arial"/>
          <w:sz w:val="28"/>
          <w:szCs w:val="28"/>
          <w:lang w:val="uk-UA"/>
        </w:rPr>
      </w:pPr>
      <w:r>
        <w:rPr>
          <w:rFonts w:ascii="Arial" w:hAnsi="Arial" w:cs="Arial"/>
          <w:sz w:val="28"/>
          <w:szCs w:val="28"/>
          <w:lang w:val="uk-UA"/>
        </w:rPr>
        <w:t>Ф-20, що обертається та всмоктує сосунами активний мул, який осів у відстійнику та під гідравлічним тиском перекачує його до збірного колодязя. Далі мул по самопливному колектору Ø=500мм потрапляє до резервуару активного мулу.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З резервуару активний мул насосами ФГ – 450 та СМ – 250 перекачується до регенераторів – аеротенків. Таким чином здійснюється циркуляція активного мулу.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Стічні води, звільнені від активного мулу у вторинному відстійнику, по переливному пристрою проходять через перехідний колодязь в контрольний ставок, де осідають частинки активного мулу, що залишився.</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Контрольний ставок – бетонний резервуар 110м х 25м х 2,2м з впускним та двома випускними трубопроводами: Ø=200мм та Ø=400мм.</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Ставок запруджений рибою, як біологічний показник якості очистки стічних вод.</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На виході з контрольного ставка стічні води знезаражуються хлорною водою для знищення патогенних мікроорганізмів та виключення їх потрапляння до природних водоймищ.</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Хлораторна – приміщення, що розташоване окремо від виробничих корпусів, поруч з контрольним ставком, зблоковано з приміщенням дозування хлору, куди доставляється рідкий хлор в балонах або в контейнерах.</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Рідкий хлор подається в </w:t>
      </w:r>
      <w:proofErr w:type="spellStart"/>
      <w:r>
        <w:rPr>
          <w:rFonts w:ascii="Arial" w:hAnsi="Arial" w:cs="Arial"/>
          <w:sz w:val="28"/>
          <w:szCs w:val="28"/>
          <w:lang w:val="uk-UA"/>
        </w:rPr>
        <w:t>випаровувач</w:t>
      </w:r>
      <w:proofErr w:type="spellEnd"/>
      <w:r>
        <w:rPr>
          <w:rFonts w:ascii="Arial" w:hAnsi="Arial" w:cs="Arial"/>
          <w:sz w:val="28"/>
          <w:szCs w:val="28"/>
          <w:lang w:val="uk-UA"/>
        </w:rPr>
        <w:t>, що працює за принципом теплообмінника. Потім газоподібний хлор проходить через балон – уловлювач бруду та подається на хлоратор ЛОНИИ – 100.</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Вода на </w:t>
      </w:r>
      <w:proofErr w:type="spellStart"/>
      <w:r>
        <w:rPr>
          <w:rFonts w:ascii="Arial" w:hAnsi="Arial" w:cs="Arial"/>
          <w:sz w:val="28"/>
          <w:szCs w:val="28"/>
          <w:lang w:val="uk-UA"/>
        </w:rPr>
        <w:t>випаровувач</w:t>
      </w:r>
      <w:proofErr w:type="spellEnd"/>
      <w:r>
        <w:rPr>
          <w:rFonts w:ascii="Arial" w:hAnsi="Arial" w:cs="Arial"/>
          <w:sz w:val="28"/>
          <w:szCs w:val="28"/>
          <w:lang w:val="uk-UA"/>
        </w:rPr>
        <w:t xml:space="preserve"> та хлоратор подається по чавунному трубопроводу Ø=100мм насосами ЗКМ – 6А з резервуару освітленої води, що пройшла біологічну очистку.</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Вихідним продуктом хлораторної є хлорна вода, що змішується з очищеними стічними водами на виході з контрольного ставка за допомогою </w:t>
      </w:r>
      <w:proofErr w:type="spellStart"/>
      <w:r>
        <w:rPr>
          <w:rFonts w:ascii="Arial" w:hAnsi="Arial" w:cs="Arial"/>
          <w:sz w:val="28"/>
          <w:szCs w:val="28"/>
          <w:lang w:val="uk-UA"/>
        </w:rPr>
        <w:t>єршового</w:t>
      </w:r>
      <w:proofErr w:type="spellEnd"/>
      <w:r>
        <w:rPr>
          <w:rFonts w:ascii="Arial" w:hAnsi="Arial" w:cs="Arial"/>
          <w:sz w:val="28"/>
          <w:szCs w:val="28"/>
          <w:lang w:val="uk-UA"/>
        </w:rPr>
        <w:t xml:space="preserve"> змішувача.  </w:t>
      </w:r>
    </w:p>
    <w:p w:rsidR="00BE5366" w:rsidRDefault="00BE5366" w:rsidP="00BE5366">
      <w:pPr>
        <w:jc w:val="both"/>
        <w:rPr>
          <w:rFonts w:ascii="Arial" w:hAnsi="Arial" w:cs="Arial"/>
          <w:sz w:val="28"/>
          <w:szCs w:val="28"/>
          <w:lang w:val="uk-UA"/>
        </w:rPr>
      </w:pPr>
      <w:r>
        <w:rPr>
          <w:rFonts w:ascii="Arial" w:hAnsi="Arial" w:cs="Arial"/>
          <w:sz w:val="28"/>
          <w:szCs w:val="28"/>
          <w:lang w:val="uk-UA"/>
        </w:rPr>
        <w:t xml:space="preserve">        Далі очищена стічна вода, що пройшла механічну, біологічну та хімічну очистку (знезаражена), подається двома насосами Д – 320 – 70, продуктивністю 320 м3/годину, по сталевому трубопроводу Ø=600мм, обладнаному оголовком, до ріки </w:t>
      </w:r>
      <w:proofErr w:type="spellStart"/>
      <w:r>
        <w:rPr>
          <w:rFonts w:ascii="Arial" w:hAnsi="Arial" w:cs="Arial"/>
          <w:sz w:val="28"/>
          <w:szCs w:val="28"/>
          <w:lang w:val="uk-UA"/>
        </w:rPr>
        <w:t>Орілька</w:t>
      </w:r>
      <w:proofErr w:type="spellEnd"/>
      <w:r>
        <w:rPr>
          <w:rFonts w:ascii="Arial" w:hAnsi="Arial" w:cs="Arial"/>
          <w:sz w:val="28"/>
          <w:szCs w:val="28"/>
          <w:lang w:val="uk-UA"/>
        </w:rPr>
        <w:t>.</w:t>
      </w:r>
    </w:p>
    <w:p w:rsidR="00BE5366" w:rsidRDefault="00BE5366" w:rsidP="00BE5366">
      <w:pPr>
        <w:rPr>
          <w:rFonts w:ascii="Arial" w:hAnsi="Arial" w:cs="Arial"/>
          <w:b/>
          <w:sz w:val="28"/>
          <w:szCs w:val="28"/>
          <w:lang w:val="uk-UA"/>
        </w:rPr>
      </w:pPr>
    </w:p>
    <w:p w:rsidR="00BE5366" w:rsidRDefault="00BE5366" w:rsidP="00BE5366">
      <w:pPr>
        <w:rPr>
          <w:rFonts w:ascii="Arial" w:hAnsi="Arial" w:cs="Arial"/>
          <w:b/>
          <w:sz w:val="28"/>
          <w:szCs w:val="28"/>
          <w:lang w:val="uk-UA"/>
        </w:rPr>
      </w:pPr>
    </w:p>
    <w:p w:rsidR="00BE5366" w:rsidRDefault="00BE5366" w:rsidP="00BE5366">
      <w:pPr>
        <w:rPr>
          <w:rFonts w:ascii="Arial" w:hAnsi="Arial" w:cs="Arial"/>
          <w:b/>
          <w:sz w:val="28"/>
          <w:szCs w:val="28"/>
          <w:lang w:val="uk-UA"/>
        </w:rPr>
      </w:pPr>
    </w:p>
    <w:p w:rsidR="00BE5366" w:rsidRPr="00FA0B4C" w:rsidRDefault="00BE5366" w:rsidP="00BE5366">
      <w:pPr>
        <w:rPr>
          <w:rFonts w:ascii="Arial" w:hAnsi="Arial" w:cs="Arial"/>
          <w:b/>
          <w:sz w:val="28"/>
          <w:szCs w:val="28"/>
          <w:lang w:val="uk-UA"/>
        </w:rPr>
      </w:pPr>
    </w:p>
    <w:p w:rsidR="00BE5366" w:rsidRPr="003E2FF9" w:rsidRDefault="00BE5366" w:rsidP="00BE5366">
      <w:pPr>
        <w:rPr>
          <w:lang w:val="uk-UA"/>
        </w:rPr>
      </w:pPr>
    </w:p>
    <w:p w:rsidR="00BE5366" w:rsidRDefault="00BE5366" w:rsidP="008D2D2A">
      <w:pPr>
        <w:rPr>
          <w:rFonts w:ascii="Arial" w:hAnsi="Arial" w:cs="Arial"/>
          <w:b/>
          <w:sz w:val="28"/>
          <w:szCs w:val="28"/>
          <w:lang w:val="uk-UA"/>
        </w:rPr>
      </w:pPr>
    </w:p>
    <w:p w:rsidR="00BE5366" w:rsidRDefault="00BE5366" w:rsidP="008D2D2A">
      <w:pPr>
        <w:rPr>
          <w:rFonts w:ascii="Arial" w:hAnsi="Arial" w:cs="Arial"/>
          <w:b/>
          <w:sz w:val="28"/>
          <w:szCs w:val="28"/>
          <w:lang w:val="uk-UA"/>
        </w:rPr>
      </w:pPr>
    </w:p>
    <w:p w:rsidR="00BE5366" w:rsidRDefault="00BE5366" w:rsidP="008D2D2A">
      <w:pPr>
        <w:rPr>
          <w:rFonts w:ascii="Arial" w:hAnsi="Arial" w:cs="Arial"/>
          <w:b/>
          <w:sz w:val="28"/>
          <w:szCs w:val="28"/>
          <w:lang w:val="uk-UA"/>
        </w:rPr>
      </w:pPr>
      <w:bookmarkStart w:id="0" w:name="_GoBack"/>
      <w:bookmarkEnd w:id="0"/>
    </w:p>
    <w:p w:rsidR="008D2D2A" w:rsidRPr="004B4B05" w:rsidRDefault="00A731E0" w:rsidP="00A731E0">
      <w:pPr>
        <w:jc w:val="center"/>
        <w:rPr>
          <w:rFonts w:ascii="Arial" w:hAnsi="Arial" w:cs="Arial"/>
          <w:b/>
          <w:sz w:val="28"/>
          <w:szCs w:val="28"/>
          <w:lang w:val="uk-UA"/>
        </w:rPr>
      </w:pPr>
      <w:r w:rsidRPr="004B4B05">
        <w:rPr>
          <w:rFonts w:ascii="Arial" w:hAnsi="Arial" w:cs="Arial"/>
          <w:b/>
          <w:sz w:val="28"/>
          <w:szCs w:val="28"/>
          <w:lang w:val="uk-UA"/>
        </w:rPr>
        <w:t>Обґрунтування</w:t>
      </w:r>
      <w:r w:rsidR="008D2D2A" w:rsidRPr="004B4B05">
        <w:rPr>
          <w:rFonts w:ascii="Arial" w:hAnsi="Arial" w:cs="Arial"/>
          <w:b/>
          <w:sz w:val="28"/>
          <w:szCs w:val="28"/>
          <w:lang w:val="uk-UA"/>
        </w:rPr>
        <w:t xml:space="preserve"> інвестиційних витрат за їх складовими</w:t>
      </w:r>
    </w:p>
    <w:p w:rsidR="008D2D2A" w:rsidRDefault="008D2D2A" w:rsidP="008D2D2A">
      <w:pPr>
        <w:rPr>
          <w:rFonts w:ascii="Arial" w:hAnsi="Arial" w:cs="Arial"/>
          <w:sz w:val="28"/>
          <w:szCs w:val="28"/>
          <w:lang w:val="uk-UA"/>
        </w:rPr>
      </w:pPr>
    </w:p>
    <w:p w:rsidR="008D2D2A" w:rsidRDefault="008D2D2A" w:rsidP="008D2D2A">
      <w:pPr>
        <w:rPr>
          <w:rFonts w:ascii="Arial" w:hAnsi="Arial" w:cs="Arial"/>
          <w:sz w:val="28"/>
          <w:szCs w:val="28"/>
          <w:lang w:val="uk-UA"/>
        </w:rPr>
      </w:pPr>
      <w:r>
        <w:rPr>
          <w:rFonts w:ascii="Arial" w:hAnsi="Arial" w:cs="Arial"/>
          <w:sz w:val="28"/>
          <w:szCs w:val="28"/>
          <w:lang w:val="uk-UA"/>
        </w:rPr>
        <w:t xml:space="preserve">Інвестиційною програмою передбачається поетапне виконання заходів в 2023-24 р.р. на загальну суму  </w:t>
      </w:r>
      <w:r w:rsidR="00732C0A">
        <w:rPr>
          <w:rFonts w:ascii="Arial" w:hAnsi="Arial" w:cs="Arial"/>
          <w:sz w:val="28"/>
          <w:szCs w:val="28"/>
          <w:lang w:val="uk-UA"/>
        </w:rPr>
        <w:t xml:space="preserve">2 </w:t>
      </w:r>
      <w:r w:rsidR="00540DAB">
        <w:rPr>
          <w:rFonts w:ascii="Arial" w:hAnsi="Arial" w:cs="Arial"/>
          <w:sz w:val="28"/>
          <w:szCs w:val="28"/>
          <w:lang w:val="uk-UA"/>
        </w:rPr>
        <w:t>772</w:t>
      </w:r>
      <w:r w:rsidR="00732C0A">
        <w:rPr>
          <w:rFonts w:ascii="Arial" w:hAnsi="Arial" w:cs="Arial"/>
          <w:sz w:val="28"/>
          <w:szCs w:val="28"/>
          <w:lang w:val="uk-UA"/>
        </w:rPr>
        <w:t xml:space="preserve"> </w:t>
      </w:r>
      <w:r w:rsidR="00540DAB">
        <w:rPr>
          <w:rFonts w:ascii="Arial" w:hAnsi="Arial" w:cs="Arial"/>
          <w:sz w:val="28"/>
          <w:szCs w:val="28"/>
          <w:lang w:val="uk-UA"/>
        </w:rPr>
        <w:t>833</w:t>
      </w:r>
      <w:r w:rsidR="00732C0A">
        <w:rPr>
          <w:rFonts w:ascii="Arial" w:hAnsi="Arial" w:cs="Arial"/>
          <w:sz w:val="28"/>
          <w:szCs w:val="28"/>
          <w:lang w:val="uk-UA"/>
        </w:rPr>
        <w:t>,</w:t>
      </w:r>
      <w:r w:rsidR="00CC1F82">
        <w:rPr>
          <w:rFonts w:ascii="Arial" w:hAnsi="Arial" w:cs="Arial"/>
          <w:sz w:val="28"/>
          <w:szCs w:val="28"/>
          <w:lang w:val="uk-UA"/>
        </w:rPr>
        <w:t>53</w:t>
      </w:r>
      <w:r>
        <w:rPr>
          <w:rFonts w:ascii="Arial" w:hAnsi="Arial" w:cs="Arial"/>
          <w:sz w:val="28"/>
          <w:szCs w:val="28"/>
          <w:lang w:val="uk-UA"/>
        </w:rPr>
        <w:t xml:space="preserve"> грн. без ПДВ (згідно виробничих інвестицій та амортизаційних відрахувань за 2023р.) з них:</w:t>
      </w:r>
    </w:p>
    <w:p w:rsidR="008D2D2A" w:rsidRDefault="008D2D2A" w:rsidP="008D2D2A">
      <w:pPr>
        <w:rPr>
          <w:rFonts w:ascii="Arial" w:hAnsi="Arial" w:cs="Arial"/>
          <w:sz w:val="28"/>
          <w:szCs w:val="28"/>
          <w:lang w:val="uk-UA"/>
        </w:rPr>
      </w:pPr>
      <w:r>
        <w:rPr>
          <w:rFonts w:ascii="Arial" w:hAnsi="Arial" w:cs="Arial"/>
          <w:sz w:val="28"/>
          <w:szCs w:val="28"/>
          <w:lang w:val="uk-UA"/>
        </w:rPr>
        <w:t xml:space="preserve">- здійснення заходів з водопостачання на загальну суму                    </w:t>
      </w:r>
      <w:r w:rsidR="00E00983">
        <w:rPr>
          <w:rFonts w:ascii="Arial" w:hAnsi="Arial" w:cs="Arial"/>
          <w:sz w:val="28"/>
          <w:szCs w:val="28"/>
          <w:lang w:val="uk-UA"/>
        </w:rPr>
        <w:t xml:space="preserve">     </w:t>
      </w:r>
      <w:r w:rsidR="00916BE7">
        <w:rPr>
          <w:rFonts w:ascii="Arial" w:hAnsi="Arial" w:cs="Arial"/>
          <w:sz w:val="28"/>
          <w:szCs w:val="28"/>
          <w:lang w:val="uk-UA"/>
        </w:rPr>
        <w:t>8</w:t>
      </w:r>
      <w:r w:rsidR="000B410A">
        <w:rPr>
          <w:rFonts w:ascii="Arial" w:hAnsi="Arial" w:cs="Arial"/>
          <w:sz w:val="28"/>
          <w:szCs w:val="28"/>
          <w:lang w:val="uk-UA"/>
        </w:rPr>
        <w:t>65 437,70</w:t>
      </w:r>
      <w:r>
        <w:rPr>
          <w:rFonts w:ascii="Arial" w:hAnsi="Arial" w:cs="Arial"/>
          <w:sz w:val="28"/>
          <w:szCs w:val="28"/>
          <w:lang w:val="uk-UA"/>
        </w:rPr>
        <w:t xml:space="preserve"> грн.(без ПДВ),</w:t>
      </w:r>
    </w:p>
    <w:p w:rsidR="008D2D2A" w:rsidRDefault="008D2D2A" w:rsidP="008D2D2A">
      <w:pPr>
        <w:rPr>
          <w:rFonts w:ascii="Arial" w:hAnsi="Arial" w:cs="Arial"/>
          <w:sz w:val="28"/>
          <w:szCs w:val="28"/>
          <w:lang w:val="uk-UA"/>
        </w:rPr>
      </w:pPr>
      <w:r>
        <w:rPr>
          <w:rFonts w:ascii="Arial" w:hAnsi="Arial" w:cs="Arial"/>
          <w:sz w:val="28"/>
          <w:szCs w:val="28"/>
          <w:lang w:val="uk-UA"/>
        </w:rPr>
        <w:t xml:space="preserve">- здійснення заходів з водовідведення на загальну суму                   </w:t>
      </w:r>
      <w:r w:rsidR="00540DAB">
        <w:rPr>
          <w:rFonts w:ascii="Arial" w:hAnsi="Arial" w:cs="Arial"/>
          <w:sz w:val="28"/>
          <w:szCs w:val="28"/>
          <w:lang w:val="uk-UA"/>
        </w:rPr>
        <w:t xml:space="preserve">1 907 </w:t>
      </w:r>
      <w:r w:rsidR="00540DAB" w:rsidRPr="00540DAB">
        <w:rPr>
          <w:rFonts w:ascii="Arial" w:hAnsi="Arial" w:cs="Arial"/>
          <w:sz w:val="28"/>
          <w:szCs w:val="28"/>
          <w:lang w:val="uk-UA"/>
        </w:rPr>
        <w:t>39</w:t>
      </w:r>
      <w:r w:rsidR="00CC1F82">
        <w:rPr>
          <w:rFonts w:ascii="Arial" w:hAnsi="Arial" w:cs="Arial"/>
          <w:sz w:val="28"/>
          <w:szCs w:val="28"/>
          <w:lang w:val="uk-UA"/>
        </w:rPr>
        <w:t>5</w:t>
      </w:r>
      <w:r w:rsidR="00540DAB">
        <w:rPr>
          <w:rFonts w:ascii="Arial" w:hAnsi="Arial" w:cs="Arial"/>
          <w:sz w:val="28"/>
          <w:szCs w:val="28"/>
          <w:lang w:val="uk-UA"/>
        </w:rPr>
        <w:t>,</w:t>
      </w:r>
      <w:r w:rsidR="00CC1F82">
        <w:rPr>
          <w:rFonts w:ascii="Arial" w:hAnsi="Arial" w:cs="Arial"/>
          <w:sz w:val="28"/>
          <w:szCs w:val="28"/>
          <w:lang w:val="uk-UA"/>
        </w:rPr>
        <w:t>83</w:t>
      </w:r>
      <w:r>
        <w:rPr>
          <w:rFonts w:ascii="Arial" w:hAnsi="Arial" w:cs="Arial"/>
          <w:sz w:val="28"/>
          <w:szCs w:val="28"/>
          <w:lang w:val="uk-UA"/>
        </w:rPr>
        <w:t>грн.(без ПДВ);</w:t>
      </w:r>
    </w:p>
    <w:p w:rsidR="00EF619C" w:rsidRDefault="00EF619C">
      <w:pPr>
        <w:rPr>
          <w:lang w:val="uk-UA"/>
        </w:rPr>
      </w:pPr>
    </w:p>
    <w:p w:rsidR="00E00983" w:rsidRDefault="00E00983" w:rsidP="00A731E0">
      <w:pPr>
        <w:jc w:val="center"/>
        <w:rPr>
          <w:rFonts w:ascii="Arial" w:hAnsi="Arial" w:cs="Arial"/>
          <w:b/>
          <w:sz w:val="28"/>
          <w:szCs w:val="28"/>
          <w:lang w:val="uk-UA"/>
        </w:rPr>
      </w:pPr>
      <w:r>
        <w:rPr>
          <w:rFonts w:ascii="Arial" w:hAnsi="Arial" w:cs="Arial"/>
          <w:b/>
          <w:sz w:val="28"/>
          <w:szCs w:val="28"/>
          <w:lang w:val="uk-UA"/>
        </w:rPr>
        <w:t>2.Опис  заходів Інвестиційної програми</w:t>
      </w:r>
    </w:p>
    <w:p w:rsidR="00E00983" w:rsidRDefault="00E00983">
      <w:pPr>
        <w:rPr>
          <w:lang w:val="uk-UA"/>
        </w:rPr>
      </w:pPr>
    </w:p>
    <w:p w:rsidR="00E00983" w:rsidRDefault="00E00983">
      <w:pPr>
        <w:rPr>
          <w:lang w:val="uk-UA"/>
        </w:rPr>
      </w:pPr>
    </w:p>
    <w:p w:rsidR="00E00983" w:rsidRDefault="00E00983" w:rsidP="00E00983">
      <w:pPr>
        <w:jc w:val="center"/>
        <w:rPr>
          <w:rFonts w:ascii="Arial" w:hAnsi="Arial" w:cs="Arial"/>
          <w:b/>
          <w:sz w:val="28"/>
          <w:szCs w:val="28"/>
          <w:lang w:val="uk-UA"/>
        </w:rPr>
      </w:pPr>
      <w:r>
        <w:rPr>
          <w:rFonts w:ascii="Arial" w:hAnsi="Arial" w:cs="Arial"/>
          <w:b/>
          <w:sz w:val="28"/>
          <w:szCs w:val="28"/>
          <w:lang w:val="uk-UA"/>
        </w:rPr>
        <w:t>2.1. Переоснащення водопровідних мереж м. Первомайський новими   поліетиленовими трубами ПЕ 100 діаметром 110мм, 50мм.</w:t>
      </w:r>
    </w:p>
    <w:p w:rsidR="00E00983" w:rsidRDefault="00E00983" w:rsidP="00E00983">
      <w:pPr>
        <w:ind w:left="360"/>
        <w:jc w:val="both"/>
        <w:rPr>
          <w:rFonts w:ascii="Arial" w:hAnsi="Arial" w:cs="Arial"/>
          <w:b/>
          <w:sz w:val="28"/>
          <w:szCs w:val="28"/>
        </w:rPr>
      </w:pPr>
    </w:p>
    <w:p w:rsidR="00E00983" w:rsidRDefault="00E00983" w:rsidP="00E00983">
      <w:pPr>
        <w:rPr>
          <w:rFonts w:ascii="Arial" w:hAnsi="Arial" w:cs="Arial"/>
          <w:sz w:val="28"/>
          <w:szCs w:val="28"/>
          <w:lang w:val="uk-UA"/>
        </w:rPr>
      </w:pPr>
      <w:r>
        <w:rPr>
          <w:rFonts w:ascii="Arial" w:hAnsi="Arial" w:cs="Arial"/>
          <w:sz w:val="28"/>
          <w:szCs w:val="28"/>
          <w:lang w:val="uk-UA"/>
        </w:rPr>
        <w:t xml:space="preserve">Централізоване водопостачання м. Первомайський почало своє існування з середини 1960-х років разом з початком будівництва </w:t>
      </w:r>
    </w:p>
    <w:p w:rsidR="00E00983" w:rsidRDefault="00E00983" w:rsidP="00E00983">
      <w:pPr>
        <w:rPr>
          <w:rFonts w:ascii="Arial" w:hAnsi="Arial" w:cs="Arial"/>
          <w:sz w:val="28"/>
          <w:szCs w:val="28"/>
          <w:lang w:val="uk-UA"/>
        </w:rPr>
      </w:pPr>
      <w:r>
        <w:rPr>
          <w:rFonts w:ascii="Arial" w:hAnsi="Arial" w:cs="Arial"/>
          <w:sz w:val="28"/>
          <w:szCs w:val="28"/>
          <w:lang w:val="uk-UA"/>
        </w:rPr>
        <w:t xml:space="preserve">Первомайського хімкомбінату. </w:t>
      </w:r>
    </w:p>
    <w:p w:rsidR="00E00983" w:rsidRDefault="00E00983" w:rsidP="00E00983">
      <w:pPr>
        <w:rPr>
          <w:rFonts w:ascii="Arial" w:hAnsi="Arial" w:cs="Arial"/>
          <w:sz w:val="28"/>
          <w:szCs w:val="28"/>
          <w:lang w:val="uk-UA"/>
        </w:rPr>
      </w:pPr>
      <w:r>
        <w:rPr>
          <w:rFonts w:ascii="Arial" w:hAnsi="Arial" w:cs="Arial"/>
          <w:sz w:val="28"/>
          <w:szCs w:val="28"/>
          <w:lang w:val="uk-UA"/>
        </w:rPr>
        <w:t>За 50 років було прокладено більше 100 км. водопроводів  діаметрів від 50мм до 600мм.,залізних,чавунних,азбестових та поліетиленових, які за тривалий  строк експлуатації зараз знаходяться в незадовільному технічному стані, що призводить до значних матеріальних затрат при усуненні аварій на мережах.</w:t>
      </w:r>
    </w:p>
    <w:p w:rsidR="00E00983" w:rsidRPr="008C21EA" w:rsidRDefault="00E00983" w:rsidP="00E00983">
      <w:pPr>
        <w:rPr>
          <w:rFonts w:ascii="Arial" w:hAnsi="Arial" w:cs="Arial"/>
          <w:sz w:val="28"/>
          <w:szCs w:val="28"/>
          <w:lang w:val="uk-UA"/>
        </w:rPr>
      </w:pPr>
      <w:r>
        <w:rPr>
          <w:rFonts w:ascii="Arial" w:hAnsi="Arial" w:cs="Arial"/>
          <w:sz w:val="28"/>
          <w:szCs w:val="28"/>
          <w:lang w:val="uk-UA"/>
        </w:rPr>
        <w:t>З метою зниження матеріальних затрат на експлуатацію водопровідних мереж завдяки зниженню втрат води в розподільчій мережі та покращенню якості питної води пропонується заміна дефектних ділянок водопроводу на сучасні труби з поліетилену</w:t>
      </w:r>
    </w:p>
    <w:p w:rsidR="00E00983" w:rsidRDefault="00E00983" w:rsidP="00E00983">
      <w:pPr>
        <w:rPr>
          <w:rFonts w:ascii="Arial" w:hAnsi="Arial" w:cs="Arial"/>
          <w:sz w:val="28"/>
          <w:szCs w:val="28"/>
          <w:lang w:val="uk-UA"/>
        </w:rPr>
      </w:pPr>
      <w:r>
        <w:rPr>
          <w:rFonts w:ascii="Arial" w:hAnsi="Arial" w:cs="Arial"/>
          <w:sz w:val="28"/>
          <w:szCs w:val="28"/>
          <w:lang w:val="uk-UA"/>
        </w:rPr>
        <w:t>загальною протяжніс</w:t>
      </w:r>
      <w:r w:rsidR="008C21EA">
        <w:rPr>
          <w:rFonts w:ascii="Arial" w:hAnsi="Arial" w:cs="Arial"/>
          <w:sz w:val="28"/>
          <w:szCs w:val="28"/>
          <w:lang w:val="uk-UA"/>
        </w:rPr>
        <w:t>тю труби ПЕ 100</w:t>
      </w:r>
      <w:r>
        <w:rPr>
          <w:rFonts w:ascii="Arial" w:hAnsi="Arial" w:cs="Arial"/>
          <w:sz w:val="28"/>
          <w:szCs w:val="28"/>
          <w:lang w:val="uk-UA"/>
        </w:rPr>
        <w:t xml:space="preserve"> – </w:t>
      </w:r>
      <w:r w:rsidR="008C21EA" w:rsidRPr="008C21EA">
        <w:rPr>
          <w:rFonts w:ascii="Arial" w:hAnsi="Arial" w:cs="Arial"/>
          <w:sz w:val="28"/>
          <w:szCs w:val="28"/>
        </w:rPr>
        <w:t>4</w:t>
      </w:r>
      <w:r w:rsidR="008C21EA">
        <w:rPr>
          <w:rFonts w:ascii="Arial" w:hAnsi="Arial" w:cs="Arial"/>
          <w:sz w:val="28"/>
          <w:szCs w:val="28"/>
          <w:lang w:val="uk-UA"/>
        </w:rPr>
        <w:t>00 м.;</w:t>
      </w:r>
    </w:p>
    <w:p w:rsidR="008C21EA" w:rsidRDefault="008C21EA" w:rsidP="00E00983">
      <w:pPr>
        <w:rPr>
          <w:rFonts w:ascii="Arial" w:hAnsi="Arial" w:cs="Arial"/>
          <w:sz w:val="28"/>
          <w:szCs w:val="28"/>
          <w:lang w:val="uk-UA"/>
        </w:rPr>
      </w:pPr>
      <w:r>
        <w:rPr>
          <w:rFonts w:ascii="Arial" w:hAnsi="Arial" w:cs="Arial"/>
          <w:sz w:val="28"/>
          <w:szCs w:val="28"/>
          <w:lang w:val="uk-UA"/>
        </w:rPr>
        <w:t>труби сталеві Ду 57мм – 204 м;</w:t>
      </w:r>
    </w:p>
    <w:p w:rsidR="008C21EA" w:rsidRPr="008C21EA" w:rsidRDefault="008C21EA" w:rsidP="00E00983">
      <w:pPr>
        <w:rPr>
          <w:rFonts w:ascii="Arial" w:hAnsi="Arial" w:cs="Arial"/>
          <w:sz w:val="28"/>
          <w:szCs w:val="28"/>
          <w:lang w:val="uk-UA"/>
        </w:rPr>
      </w:pPr>
      <w:r>
        <w:rPr>
          <w:rFonts w:ascii="Arial" w:hAnsi="Arial" w:cs="Arial"/>
          <w:sz w:val="28"/>
          <w:szCs w:val="28"/>
          <w:lang w:val="uk-UA"/>
        </w:rPr>
        <w:t>труби сталеві Ду 89мм – 204 м;</w:t>
      </w:r>
    </w:p>
    <w:p w:rsidR="008C21EA" w:rsidRDefault="008C21EA" w:rsidP="008C21EA">
      <w:pPr>
        <w:rPr>
          <w:rFonts w:ascii="Arial" w:hAnsi="Arial" w:cs="Arial"/>
          <w:sz w:val="28"/>
          <w:szCs w:val="28"/>
          <w:lang w:val="uk-UA"/>
        </w:rPr>
      </w:pPr>
      <w:r>
        <w:rPr>
          <w:rFonts w:ascii="Arial" w:hAnsi="Arial" w:cs="Arial"/>
          <w:sz w:val="28"/>
          <w:szCs w:val="28"/>
          <w:lang w:val="uk-UA"/>
        </w:rPr>
        <w:t>труби сталеві Ду 15мм – 24 м;</w:t>
      </w:r>
    </w:p>
    <w:p w:rsidR="008C21EA" w:rsidRDefault="008C21EA" w:rsidP="008C21EA">
      <w:pPr>
        <w:rPr>
          <w:rFonts w:ascii="Arial" w:hAnsi="Arial" w:cs="Arial"/>
          <w:sz w:val="28"/>
          <w:szCs w:val="28"/>
          <w:lang w:val="uk-UA"/>
        </w:rPr>
      </w:pPr>
      <w:r>
        <w:rPr>
          <w:rFonts w:ascii="Arial" w:hAnsi="Arial" w:cs="Arial"/>
          <w:sz w:val="28"/>
          <w:szCs w:val="28"/>
          <w:lang w:val="uk-UA"/>
        </w:rPr>
        <w:t>труби сталеві Ду 32мм – 84 м;</w:t>
      </w:r>
    </w:p>
    <w:p w:rsidR="008C21EA" w:rsidRPr="008C21EA" w:rsidRDefault="008C21EA" w:rsidP="008C21EA">
      <w:pPr>
        <w:rPr>
          <w:rFonts w:ascii="Arial" w:hAnsi="Arial" w:cs="Arial"/>
          <w:sz w:val="28"/>
          <w:szCs w:val="28"/>
          <w:lang w:val="uk-UA"/>
        </w:rPr>
      </w:pPr>
      <w:r>
        <w:rPr>
          <w:rFonts w:ascii="Arial" w:hAnsi="Arial" w:cs="Arial"/>
          <w:sz w:val="28"/>
          <w:szCs w:val="28"/>
          <w:lang w:val="uk-UA"/>
        </w:rPr>
        <w:t>труби сталеві Ду 76мм – 300 м;</w:t>
      </w:r>
    </w:p>
    <w:p w:rsidR="008C21EA" w:rsidRPr="008C21EA" w:rsidRDefault="008C21EA" w:rsidP="008C21EA">
      <w:pPr>
        <w:rPr>
          <w:rFonts w:ascii="Arial" w:hAnsi="Arial" w:cs="Arial"/>
          <w:sz w:val="28"/>
          <w:szCs w:val="28"/>
          <w:lang w:val="uk-UA"/>
        </w:rPr>
      </w:pPr>
      <w:r>
        <w:rPr>
          <w:rFonts w:ascii="Arial" w:hAnsi="Arial" w:cs="Arial"/>
          <w:sz w:val="28"/>
          <w:szCs w:val="28"/>
          <w:lang w:val="uk-UA"/>
        </w:rPr>
        <w:t>труби сталеві Ду 108мм – 250 м;</w:t>
      </w:r>
    </w:p>
    <w:p w:rsidR="008C21EA" w:rsidRPr="008C21EA" w:rsidRDefault="008C21EA" w:rsidP="008C21EA">
      <w:pPr>
        <w:rPr>
          <w:rFonts w:ascii="Arial" w:hAnsi="Arial" w:cs="Arial"/>
          <w:sz w:val="28"/>
          <w:szCs w:val="28"/>
          <w:lang w:val="uk-UA"/>
        </w:rPr>
      </w:pPr>
      <w:r>
        <w:rPr>
          <w:rFonts w:ascii="Arial" w:hAnsi="Arial" w:cs="Arial"/>
          <w:sz w:val="28"/>
          <w:szCs w:val="28"/>
          <w:lang w:val="uk-UA"/>
        </w:rPr>
        <w:t>труби сталеві Ду 133мм – 54 м;</w:t>
      </w:r>
    </w:p>
    <w:p w:rsidR="008C21EA" w:rsidRPr="008C21EA" w:rsidRDefault="008C21EA" w:rsidP="008C21EA">
      <w:pPr>
        <w:rPr>
          <w:rFonts w:ascii="Arial" w:hAnsi="Arial" w:cs="Arial"/>
          <w:sz w:val="28"/>
          <w:szCs w:val="28"/>
          <w:lang w:val="uk-UA"/>
        </w:rPr>
      </w:pPr>
      <w:r>
        <w:rPr>
          <w:rFonts w:ascii="Arial" w:hAnsi="Arial" w:cs="Arial"/>
          <w:sz w:val="28"/>
          <w:szCs w:val="28"/>
          <w:lang w:val="uk-UA"/>
        </w:rPr>
        <w:t>труби сталеві Ду 530мм – 24 м;</w:t>
      </w:r>
    </w:p>
    <w:p w:rsidR="008C21EA" w:rsidRPr="008C21EA" w:rsidRDefault="008C21EA" w:rsidP="008C21EA">
      <w:pPr>
        <w:rPr>
          <w:rFonts w:ascii="Arial" w:hAnsi="Arial" w:cs="Arial"/>
          <w:sz w:val="28"/>
          <w:szCs w:val="28"/>
          <w:lang w:val="uk-UA"/>
        </w:rPr>
      </w:pPr>
    </w:p>
    <w:p w:rsidR="008C21EA" w:rsidRPr="008C21EA" w:rsidRDefault="008C21EA" w:rsidP="008C21EA">
      <w:pPr>
        <w:rPr>
          <w:rFonts w:ascii="Arial" w:hAnsi="Arial" w:cs="Arial"/>
          <w:sz w:val="28"/>
          <w:szCs w:val="28"/>
          <w:lang w:val="uk-UA"/>
        </w:rPr>
      </w:pPr>
    </w:p>
    <w:p w:rsidR="00E00983" w:rsidRPr="00E00983" w:rsidRDefault="00E00983" w:rsidP="00E00983">
      <w:pPr>
        <w:rPr>
          <w:rFonts w:ascii="Arial" w:hAnsi="Arial" w:cs="Arial"/>
          <w:sz w:val="28"/>
          <w:szCs w:val="28"/>
        </w:rPr>
      </w:pPr>
      <w:r>
        <w:rPr>
          <w:rFonts w:ascii="Arial" w:hAnsi="Arial" w:cs="Arial"/>
          <w:sz w:val="28"/>
          <w:szCs w:val="28"/>
          <w:lang w:val="uk-UA"/>
        </w:rPr>
        <w:t xml:space="preserve">                                                                              </w:t>
      </w:r>
    </w:p>
    <w:p w:rsidR="00E00983" w:rsidRDefault="00E00983" w:rsidP="00E00983">
      <w:pPr>
        <w:rPr>
          <w:rFonts w:ascii="Arial" w:hAnsi="Arial" w:cs="Arial"/>
          <w:sz w:val="28"/>
          <w:szCs w:val="28"/>
          <w:lang w:val="uk-UA"/>
        </w:rPr>
      </w:pPr>
      <w:r>
        <w:rPr>
          <w:rFonts w:ascii="Arial" w:hAnsi="Arial" w:cs="Arial"/>
          <w:sz w:val="28"/>
          <w:szCs w:val="28"/>
          <w:lang w:val="uk-UA"/>
        </w:rPr>
        <w:t>Для з’єднання при заміні водопроводу необхідно наступні комплектуючі для водопроводу:</w:t>
      </w:r>
    </w:p>
    <w:p w:rsidR="008C21EA" w:rsidRDefault="008C21EA" w:rsidP="00E00983">
      <w:pPr>
        <w:rPr>
          <w:rFonts w:ascii="Arial" w:hAnsi="Arial" w:cs="Arial"/>
          <w:sz w:val="28"/>
          <w:szCs w:val="28"/>
          <w:lang w:val="uk-UA"/>
        </w:rPr>
      </w:pPr>
      <w:r>
        <w:rPr>
          <w:rFonts w:ascii="Arial" w:hAnsi="Arial" w:cs="Arial"/>
          <w:sz w:val="28"/>
          <w:szCs w:val="28"/>
          <w:lang w:val="uk-UA"/>
        </w:rPr>
        <w:t>- муфта з внутрішньою різьбою 50мм – 20 шт.</w:t>
      </w:r>
    </w:p>
    <w:p w:rsidR="008C21EA" w:rsidRDefault="008C21EA" w:rsidP="00E00983">
      <w:pPr>
        <w:rPr>
          <w:rFonts w:ascii="Arial" w:hAnsi="Arial" w:cs="Arial"/>
          <w:sz w:val="28"/>
          <w:szCs w:val="28"/>
          <w:lang w:val="uk-UA"/>
        </w:rPr>
      </w:pPr>
      <w:r>
        <w:rPr>
          <w:rFonts w:ascii="Arial" w:hAnsi="Arial" w:cs="Arial"/>
          <w:sz w:val="28"/>
          <w:szCs w:val="28"/>
          <w:lang w:val="uk-UA"/>
        </w:rPr>
        <w:lastRenderedPageBreak/>
        <w:t>- коліно затисне ду 50мм – 10шт.</w:t>
      </w:r>
    </w:p>
    <w:p w:rsidR="00E00983" w:rsidRDefault="00E00983" w:rsidP="00E00983">
      <w:pPr>
        <w:rPr>
          <w:rFonts w:ascii="Arial" w:hAnsi="Arial" w:cs="Arial"/>
          <w:sz w:val="28"/>
          <w:szCs w:val="28"/>
          <w:lang w:val="uk-UA"/>
        </w:rPr>
      </w:pPr>
      <w:r>
        <w:rPr>
          <w:rFonts w:ascii="Arial" w:hAnsi="Arial" w:cs="Arial"/>
          <w:sz w:val="28"/>
          <w:szCs w:val="28"/>
          <w:lang w:val="uk-UA"/>
        </w:rPr>
        <w:t>- фланцеве з</w:t>
      </w:r>
      <w:r>
        <w:rPr>
          <w:rFonts w:ascii="Arial" w:hAnsi="Arial" w:cs="Arial"/>
          <w:sz w:val="28"/>
          <w:szCs w:val="28"/>
        </w:rPr>
        <w:t>’</w:t>
      </w:r>
      <w:r>
        <w:rPr>
          <w:rFonts w:ascii="Arial" w:hAnsi="Arial" w:cs="Arial"/>
          <w:sz w:val="28"/>
          <w:szCs w:val="28"/>
          <w:lang w:val="uk-UA"/>
        </w:rPr>
        <w:t xml:space="preserve">єднування компресійне </w:t>
      </w:r>
      <w:r w:rsidR="008C21EA">
        <w:rPr>
          <w:rFonts w:ascii="Arial" w:hAnsi="Arial" w:cs="Arial"/>
          <w:sz w:val="28"/>
          <w:szCs w:val="28"/>
          <w:lang w:val="uk-UA"/>
        </w:rPr>
        <w:t>8</w:t>
      </w:r>
      <w:r>
        <w:rPr>
          <w:rFonts w:ascii="Arial" w:hAnsi="Arial" w:cs="Arial"/>
          <w:sz w:val="28"/>
          <w:szCs w:val="28"/>
          <w:lang w:val="uk-UA"/>
        </w:rPr>
        <w:t>0мм – 10 шт.</w:t>
      </w:r>
    </w:p>
    <w:p w:rsidR="00C843E2" w:rsidRDefault="00C843E2" w:rsidP="00E00983">
      <w:pPr>
        <w:rPr>
          <w:rFonts w:ascii="Arial" w:hAnsi="Arial" w:cs="Arial"/>
          <w:sz w:val="28"/>
          <w:szCs w:val="28"/>
          <w:lang w:val="uk-UA"/>
        </w:rPr>
      </w:pPr>
      <w:r>
        <w:rPr>
          <w:rFonts w:ascii="Arial" w:hAnsi="Arial" w:cs="Arial"/>
          <w:sz w:val="28"/>
          <w:szCs w:val="28"/>
          <w:lang w:val="uk-UA"/>
        </w:rPr>
        <w:t>- перехід фланцевий ду 110 – 10 шт.</w:t>
      </w:r>
    </w:p>
    <w:p w:rsidR="00C843E2" w:rsidRDefault="00C843E2" w:rsidP="00C843E2">
      <w:pPr>
        <w:rPr>
          <w:rFonts w:ascii="Arial" w:hAnsi="Arial" w:cs="Arial"/>
          <w:sz w:val="28"/>
          <w:szCs w:val="28"/>
          <w:lang w:val="uk-UA"/>
        </w:rPr>
      </w:pPr>
      <w:r>
        <w:rPr>
          <w:rFonts w:ascii="Arial" w:hAnsi="Arial" w:cs="Arial"/>
          <w:sz w:val="28"/>
          <w:szCs w:val="28"/>
          <w:lang w:val="uk-UA"/>
        </w:rPr>
        <w:t>- перехід фланцевий ду 90 – 10 шт.</w:t>
      </w:r>
    </w:p>
    <w:p w:rsidR="00C843E2" w:rsidRDefault="00C843E2" w:rsidP="00E00983">
      <w:pPr>
        <w:rPr>
          <w:rFonts w:ascii="Arial" w:hAnsi="Arial" w:cs="Arial"/>
          <w:sz w:val="28"/>
          <w:szCs w:val="28"/>
          <w:lang w:val="uk-UA"/>
        </w:rPr>
      </w:pPr>
      <w:r>
        <w:rPr>
          <w:rFonts w:ascii="Arial" w:hAnsi="Arial" w:cs="Arial"/>
          <w:sz w:val="28"/>
          <w:szCs w:val="28"/>
          <w:lang w:val="uk-UA"/>
        </w:rPr>
        <w:t>- перехід фланцевий ду 63 – 6 шт.</w:t>
      </w:r>
    </w:p>
    <w:p w:rsidR="00E00983" w:rsidRDefault="00E00983" w:rsidP="00E00983">
      <w:pPr>
        <w:rPr>
          <w:rFonts w:ascii="Arial" w:hAnsi="Arial" w:cs="Arial"/>
          <w:sz w:val="28"/>
          <w:szCs w:val="28"/>
          <w:lang w:val="uk-UA"/>
        </w:rPr>
      </w:pPr>
      <w:r>
        <w:rPr>
          <w:rFonts w:ascii="Arial" w:hAnsi="Arial" w:cs="Arial"/>
          <w:sz w:val="28"/>
          <w:szCs w:val="28"/>
          <w:lang w:val="uk-UA"/>
        </w:rPr>
        <w:t xml:space="preserve">- муфта з'єднувальна </w:t>
      </w:r>
      <w:r w:rsidR="00C843E2">
        <w:rPr>
          <w:rFonts w:ascii="Arial" w:hAnsi="Arial" w:cs="Arial"/>
          <w:sz w:val="28"/>
          <w:szCs w:val="28"/>
          <w:lang w:val="uk-UA"/>
        </w:rPr>
        <w:t>затискна</w:t>
      </w:r>
      <w:r>
        <w:rPr>
          <w:rFonts w:ascii="Arial" w:hAnsi="Arial" w:cs="Arial"/>
          <w:sz w:val="28"/>
          <w:szCs w:val="28"/>
          <w:lang w:val="uk-UA"/>
        </w:rPr>
        <w:t xml:space="preserve">  </w:t>
      </w:r>
      <w:r w:rsidR="00C843E2">
        <w:rPr>
          <w:rFonts w:ascii="Arial" w:hAnsi="Arial" w:cs="Arial"/>
          <w:sz w:val="28"/>
          <w:szCs w:val="28"/>
          <w:lang w:val="uk-UA"/>
        </w:rPr>
        <w:t>110</w:t>
      </w:r>
      <w:r w:rsidR="00CC1F82">
        <w:rPr>
          <w:rFonts w:ascii="Arial" w:hAnsi="Arial" w:cs="Arial"/>
          <w:sz w:val="28"/>
          <w:szCs w:val="28"/>
          <w:lang w:val="uk-UA"/>
        </w:rPr>
        <w:t xml:space="preserve"> мм</w:t>
      </w:r>
      <w:r>
        <w:rPr>
          <w:rFonts w:ascii="Arial" w:hAnsi="Arial" w:cs="Arial"/>
          <w:sz w:val="28"/>
          <w:szCs w:val="28"/>
          <w:lang w:val="uk-UA"/>
        </w:rPr>
        <w:t xml:space="preserve"> – 10 шт,</w:t>
      </w:r>
    </w:p>
    <w:p w:rsidR="00C843E2" w:rsidRDefault="00C843E2" w:rsidP="00C843E2">
      <w:pPr>
        <w:rPr>
          <w:rFonts w:ascii="Arial" w:hAnsi="Arial" w:cs="Arial"/>
          <w:sz w:val="28"/>
          <w:szCs w:val="28"/>
          <w:lang w:val="uk-UA"/>
        </w:rPr>
      </w:pPr>
      <w:r>
        <w:rPr>
          <w:rFonts w:ascii="Arial" w:hAnsi="Arial" w:cs="Arial"/>
          <w:sz w:val="28"/>
          <w:szCs w:val="28"/>
          <w:lang w:val="uk-UA"/>
        </w:rPr>
        <w:t xml:space="preserve">- муфта </w:t>
      </w:r>
      <w:r w:rsidR="00CC1F82">
        <w:rPr>
          <w:rFonts w:ascii="Arial" w:hAnsi="Arial" w:cs="Arial"/>
          <w:sz w:val="28"/>
          <w:szCs w:val="28"/>
          <w:lang w:val="uk-UA"/>
        </w:rPr>
        <w:t xml:space="preserve">з'єднувальна затискна  90 мм </w:t>
      </w:r>
      <w:r>
        <w:rPr>
          <w:rFonts w:ascii="Arial" w:hAnsi="Arial" w:cs="Arial"/>
          <w:sz w:val="28"/>
          <w:szCs w:val="28"/>
          <w:lang w:val="uk-UA"/>
        </w:rPr>
        <w:t>– 10 шт,</w:t>
      </w:r>
    </w:p>
    <w:p w:rsidR="00C843E2" w:rsidRDefault="00C843E2" w:rsidP="00C843E2">
      <w:pPr>
        <w:rPr>
          <w:rFonts w:ascii="Arial" w:hAnsi="Arial" w:cs="Arial"/>
          <w:sz w:val="28"/>
          <w:szCs w:val="28"/>
          <w:lang w:val="uk-UA"/>
        </w:rPr>
      </w:pPr>
      <w:r>
        <w:rPr>
          <w:rFonts w:ascii="Arial" w:hAnsi="Arial" w:cs="Arial"/>
          <w:sz w:val="28"/>
          <w:szCs w:val="28"/>
          <w:lang w:val="uk-UA"/>
        </w:rPr>
        <w:t>- муфта з'єднува</w:t>
      </w:r>
      <w:r w:rsidR="00CC1F82">
        <w:rPr>
          <w:rFonts w:ascii="Arial" w:hAnsi="Arial" w:cs="Arial"/>
          <w:sz w:val="28"/>
          <w:szCs w:val="28"/>
          <w:lang w:val="uk-UA"/>
        </w:rPr>
        <w:t xml:space="preserve">льна затискна  63 мм </w:t>
      </w:r>
      <w:r>
        <w:rPr>
          <w:rFonts w:ascii="Arial" w:hAnsi="Arial" w:cs="Arial"/>
          <w:sz w:val="28"/>
          <w:szCs w:val="28"/>
          <w:lang w:val="uk-UA"/>
        </w:rPr>
        <w:t>– 4 шт,</w:t>
      </w:r>
    </w:p>
    <w:p w:rsidR="00E00983" w:rsidRDefault="00E00983" w:rsidP="00E00983">
      <w:pPr>
        <w:rPr>
          <w:rFonts w:ascii="Arial" w:hAnsi="Arial" w:cs="Arial"/>
          <w:sz w:val="28"/>
          <w:szCs w:val="28"/>
          <w:lang w:val="uk-UA"/>
        </w:rPr>
      </w:pPr>
      <w:r>
        <w:rPr>
          <w:rFonts w:ascii="Arial" w:hAnsi="Arial" w:cs="Arial"/>
          <w:sz w:val="28"/>
          <w:szCs w:val="28"/>
          <w:lang w:val="uk-UA"/>
        </w:rPr>
        <w:t xml:space="preserve">- </w:t>
      </w:r>
      <w:r w:rsidR="00C843E2">
        <w:rPr>
          <w:rFonts w:ascii="Arial" w:hAnsi="Arial" w:cs="Arial"/>
          <w:sz w:val="28"/>
          <w:szCs w:val="28"/>
          <w:lang w:val="uk-UA"/>
        </w:rPr>
        <w:t xml:space="preserve">відвід сталевий 90° ду 89 </w:t>
      </w:r>
      <w:r>
        <w:rPr>
          <w:rFonts w:ascii="Arial" w:hAnsi="Arial" w:cs="Arial"/>
          <w:sz w:val="28"/>
          <w:szCs w:val="28"/>
          <w:lang w:val="uk-UA"/>
        </w:rPr>
        <w:t xml:space="preserve">– </w:t>
      </w:r>
      <w:r w:rsidR="00C843E2">
        <w:rPr>
          <w:rFonts w:ascii="Arial" w:hAnsi="Arial" w:cs="Arial"/>
          <w:sz w:val="28"/>
          <w:szCs w:val="28"/>
          <w:lang w:val="uk-UA"/>
        </w:rPr>
        <w:t>10</w:t>
      </w:r>
      <w:r>
        <w:rPr>
          <w:rFonts w:ascii="Arial" w:hAnsi="Arial" w:cs="Arial"/>
          <w:sz w:val="28"/>
          <w:szCs w:val="28"/>
          <w:lang w:val="uk-UA"/>
        </w:rPr>
        <w:t xml:space="preserve"> шт,</w:t>
      </w:r>
    </w:p>
    <w:p w:rsidR="00C843E2" w:rsidRDefault="00C843E2" w:rsidP="00C843E2">
      <w:pPr>
        <w:rPr>
          <w:rFonts w:ascii="Arial" w:hAnsi="Arial" w:cs="Arial"/>
          <w:sz w:val="28"/>
          <w:szCs w:val="28"/>
          <w:lang w:val="uk-UA"/>
        </w:rPr>
      </w:pPr>
      <w:r>
        <w:rPr>
          <w:rFonts w:ascii="Arial" w:hAnsi="Arial" w:cs="Arial"/>
          <w:sz w:val="28"/>
          <w:szCs w:val="28"/>
          <w:lang w:val="uk-UA"/>
        </w:rPr>
        <w:t>- відвід сталевий</w:t>
      </w:r>
      <w:r w:rsidR="00CC1F82">
        <w:rPr>
          <w:rFonts w:ascii="Arial" w:hAnsi="Arial" w:cs="Arial"/>
          <w:sz w:val="28"/>
          <w:szCs w:val="28"/>
          <w:lang w:val="uk-UA"/>
        </w:rPr>
        <w:t xml:space="preserve"> 90° ду 57 </w:t>
      </w:r>
      <w:r>
        <w:rPr>
          <w:rFonts w:ascii="Arial" w:hAnsi="Arial" w:cs="Arial"/>
          <w:sz w:val="28"/>
          <w:szCs w:val="28"/>
          <w:lang w:val="uk-UA"/>
        </w:rPr>
        <w:t>– 10 шт,</w:t>
      </w:r>
    </w:p>
    <w:p w:rsidR="00C843E2" w:rsidRDefault="00C843E2" w:rsidP="00C843E2">
      <w:pPr>
        <w:rPr>
          <w:rFonts w:ascii="Arial" w:hAnsi="Arial" w:cs="Arial"/>
          <w:sz w:val="28"/>
          <w:szCs w:val="28"/>
          <w:lang w:val="uk-UA"/>
        </w:rPr>
      </w:pPr>
      <w:r>
        <w:rPr>
          <w:rFonts w:ascii="Arial" w:hAnsi="Arial" w:cs="Arial"/>
          <w:sz w:val="28"/>
          <w:szCs w:val="28"/>
          <w:lang w:val="uk-UA"/>
        </w:rPr>
        <w:t xml:space="preserve">- відвід сталевий </w:t>
      </w:r>
      <w:r w:rsidR="00CC1F82">
        <w:rPr>
          <w:rFonts w:ascii="Arial" w:hAnsi="Arial" w:cs="Arial"/>
          <w:sz w:val="28"/>
          <w:szCs w:val="28"/>
          <w:lang w:val="uk-UA"/>
        </w:rPr>
        <w:t>90° ду 108</w:t>
      </w:r>
      <w:r>
        <w:rPr>
          <w:rFonts w:ascii="Arial" w:hAnsi="Arial" w:cs="Arial"/>
          <w:sz w:val="28"/>
          <w:szCs w:val="28"/>
          <w:lang w:val="uk-UA"/>
        </w:rPr>
        <w:t xml:space="preserve"> – 5 шт,</w:t>
      </w:r>
    </w:p>
    <w:p w:rsidR="00C843E2" w:rsidRDefault="00CC1F82" w:rsidP="00C843E2">
      <w:pPr>
        <w:rPr>
          <w:rFonts w:ascii="Arial" w:hAnsi="Arial" w:cs="Arial"/>
          <w:sz w:val="28"/>
          <w:szCs w:val="28"/>
          <w:lang w:val="uk-UA"/>
        </w:rPr>
      </w:pPr>
      <w:r>
        <w:rPr>
          <w:rFonts w:ascii="Arial" w:hAnsi="Arial" w:cs="Arial"/>
          <w:sz w:val="28"/>
          <w:szCs w:val="28"/>
          <w:lang w:val="uk-UA"/>
        </w:rPr>
        <w:t>- техпластина ТМКЩ 4мм – 120,2 кг</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 xml:space="preserve">Підприємство придбало </w:t>
      </w:r>
      <w:r w:rsidR="00732C0A">
        <w:rPr>
          <w:rFonts w:ascii="Arial" w:hAnsi="Arial" w:cs="Arial"/>
          <w:sz w:val="28"/>
          <w:szCs w:val="28"/>
          <w:lang w:val="uk-UA"/>
        </w:rPr>
        <w:t>труби</w:t>
      </w:r>
      <w:r w:rsidR="00C843E2">
        <w:rPr>
          <w:rFonts w:ascii="Arial" w:hAnsi="Arial" w:cs="Arial"/>
          <w:sz w:val="28"/>
          <w:szCs w:val="28"/>
          <w:lang w:val="uk-UA"/>
        </w:rPr>
        <w:t xml:space="preserve"> д/водопроводу ПЕ 100</w:t>
      </w:r>
      <w:r w:rsidR="00732C0A">
        <w:rPr>
          <w:rFonts w:ascii="Arial" w:hAnsi="Arial" w:cs="Arial"/>
          <w:sz w:val="28"/>
          <w:szCs w:val="28"/>
          <w:lang w:val="uk-UA"/>
        </w:rPr>
        <w:t>,</w:t>
      </w:r>
      <w:r w:rsidR="00C843E2">
        <w:rPr>
          <w:rFonts w:ascii="Arial" w:hAnsi="Arial" w:cs="Arial"/>
          <w:sz w:val="28"/>
          <w:szCs w:val="28"/>
          <w:lang w:val="uk-UA"/>
        </w:rPr>
        <w:t xml:space="preserve"> та сталевих труб </w:t>
      </w:r>
      <w:r w:rsidR="00732C0A">
        <w:rPr>
          <w:rFonts w:ascii="Arial" w:hAnsi="Arial" w:cs="Arial"/>
          <w:sz w:val="28"/>
          <w:szCs w:val="28"/>
          <w:lang w:val="uk-UA"/>
        </w:rPr>
        <w:t>Ду 15 – 530мм і комплектуючих до них</w:t>
      </w:r>
      <w:r w:rsidR="00C843E2">
        <w:rPr>
          <w:rFonts w:ascii="Arial" w:hAnsi="Arial" w:cs="Arial"/>
          <w:sz w:val="28"/>
          <w:szCs w:val="28"/>
          <w:lang w:val="uk-UA"/>
        </w:rPr>
        <w:t xml:space="preserve">, вартістю </w:t>
      </w:r>
      <w:r w:rsidR="00732C0A">
        <w:rPr>
          <w:rFonts w:ascii="Arial" w:hAnsi="Arial" w:cs="Arial"/>
          <w:sz w:val="28"/>
          <w:szCs w:val="28"/>
          <w:lang w:val="uk-UA"/>
        </w:rPr>
        <w:t>840 499,00</w:t>
      </w:r>
      <w:r w:rsidR="004F67FC">
        <w:rPr>
          <w:rFonts w:ascii="Arial" w:hAnsi="Arial" w:cs="Arial"/>
          <w:sz w:val="28"/>
          <w:szCs w:val="28"/>
          <w:lang w:val="uk-UA"/>
        </w:rPr>
        <w:t xml:space="preserve"> грн. без ПДВ</w:t>
      </w:r>
    </w:p>
    <w:p w:rsidR="00732C0A" w:rsidRDefault="00732C0A" w:rsidP="00E00983">
      <w:pPr>
        <w:rPr>
          <w:rFonts w:ascii="Arial" w:hAnsi="Arial" w:cs="Arial"/>
          <w:sz w:val="28"/>
          <w:szCs w:val="28"/>
          <w:lang w:val="uk-UA"/>
        </w:rPr>
      </w:pPr>
    </w:p>
    <w:p w:rsidR="00E00983" w:rsidRPr="00732C0A" w:rsidRDefault="00E00983" w:rsidP="00E00983">
      <w:pPr>
        <w:rPr>
          <w:rFonts w:ascii="Arial" w:hAnsi="Arial" w:cs="Arial"/>
          <w:b/>
          <w:sz w:val="28"/>
          <w:szCs w:val="28"/>
          <w:lang w:val="uk-UA"/>
        </w:rPr>
      </w:pPr>
      <w:r w:rsidRPr="00732C0A">
        <w:rPr>
          <w:rFonts w:ascii="Arial" w:hAnsi="Arial" w:cs="Arial"/>
          <w:b/>
          <w:sz w:val="28"/>
          <w:szCs w:val="28"/>
          <w:lang w:val="uk-UA"/>
        </w:rPr>
        <w:t xml:space="preserve">Сума заходу складає </w:t>
      </w:r>
      <w:r w:rsidR="00732C0A">
        <w:rPr>
          <w:rFonts w:ascii="Arial" w:hAnsi="Arial" w:cs="Arial"/>
          <w:b/>
          <w:sz w:val="28"/>
          <w:szCs w:val="28"/>
          <w:lang w:val="uk-UA"/>
        </w:rPr>
        <w:t>840 499,00</w:t>
      </w:r>
      <w:r w:rsidRPr="00732C0A">
        <w:rPr>
          <w:rFonts w:ascii="Arial" w:hAnsi="Arial" w:cs="Arial"/>
          <w:b/>
          <w:sz w:val="28"/>
          <w:szCs w:val="28"/>
          <w:lang w:val="uk-UA"/>
        </w:rPr>
        <w:t xml:space="preserve"> грн.</w:t>
      </w:r>
      <w:r w:rsidR="004F67FC" w:rsidRPr="00732C0A">
        <w:rPr>
          <w:rFonts w:ascii="Arial" w:hAnsi="Arial" w:cs="Arial"/>
          <w:b/>
          <w:sz w:val="28"/>
          <w:szCs w:val="28"/>
          <w:lang w:val="uk-UA"/>
        </w:rPr>
        <w:t xml:space="preserve"> без ПДВ </w:t>
      </w:r>
      <w:r w:rsidRPr="00732C0A">
        <w:rPr>
          <w:rFonts w:ascii="Arial" w:hAnsi="Arial" w:cs="Arial"/>
          <w:b/>
          <w:sz w:val="28"/>
          <w:szCs w:val="28"/>
          <w:lang w:val="uk-UA"/>
        </w:rPr>
        <w:t xml:space="preserve"> рахунок при</w:t>
      </w:r>
      <w:r w:rsidR="004F67FC" w:rsidRPr="00732C0A">
        <w:rPr>
          <w:rFonts w:ascii="Arial" w:hAnsi="Arial" w:cs="Arial"/>
          <w:b/>
          <w:sz w:val="28"/>
          <w:szCs w:val="28"/>
          <w:lang w:val="uk-UA"/>
        </w:rPr>
        <w:t>клад</w:t>
      </w:r>
      <w:r w:rsidRPr="00732C0A">
        <w:rPr>
          <w:rFonts w:ascii="Arial" w:hAnsi="Arial" w:cs="Arial"/>
          <w:b/>
          <w:sz w:val="28"/>
          <w:szCs w:val="28"/>
          <w:lang w:val="uk-UA"/>
        </w:rPr>
        <w:t>ається</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b/>
          <w:sz w:val="28"/>
          <w:szCs w:val="28"/>
          <w:lang w:val="uk-UA"/>
        </w:rPr>
      </w:pPr>
      <w:r w:rsidRPr="00540DAB">
        <w:rPr>
          <w:rFonts w:ascii="Arial" w:hAnsi="Arial" w:cs="Arial"/>
          <w:b/>
          <w:sz w:val="28"/>
          <w:szCs w:val="28"/>
          <w:lang w:val="uk-UA"/>
        </w:rPr>
        <w:t>2.</w:t>
      </w:r>
      <w:r w:rsidR="005E07DE" w:rsidRPr="00540DAB">
        <w:rPr>
          <w:rFonts w:ascii="Arial" w:hAnsi="Arial" w:cs="Arial"/>
          <w:b/>
          <w:sz w:val="28"/>
          <w:szCs w:val="28"/>
          <w:lang w:val="uk-UA"/>
        </w:rPr>
        <w:t>2</w:t>
      </w:r>
      <w:r w:rsidRPr="00540DAB">
        <w:rPr>
          <w:rFonts w:ascii="Arial" w:hAnsi="Arial" w:cs="Arial"/>
          <w:b/>
          <w:sz w:val="28"/>
          <w:szCs w:val="28"/>
          <w:lang w:val="uk-UA"/>
        </w:rPr>
        <w:t>. Заміна аварійних засувок Ду 50-</w:t>
      </w:r>
      <w:r w:rsidR="00540DAB" w:rsidRPr="00540DAB">
        <w:rPr>
          <w:rFonts w:ascii="Arial" w:hAnsi="Arial" w:cs="Arial"/>
          <w:b/>
          <w:sz w:val="28"/>
          <w:szCs w:val="28"/>
          <w:lang w:val="uk-UA"/>
        </w:rPr>
        <w:t>1</w:t>
      </w:r>
      <w:r w:rsidRPr="00540DAB">
        <w:rPr>
          <w:rFonts w:ascii="Arial" w:hAnsi="Arial" w:cs="Arial"/>
          <w:b/>
          <w:sz w:val="28"/>
          <w:szCs w:val="28"/>
          <w:lang w:val="uk-UA"/>
        </w:rPr>
        <w:t>00 мм на водопровідних мережах.</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Pr="00217DDA" w:rsidRDefault="00E00983" w:rsidP="00E00983">
      <w:pPr>
        <w:rPr>
          <w:rFonts w:ascii="Arial" w:hAnsi="Arial" w:cs="Arial"/>
          <w:sz w:val="28"/>
          <w:szCs w:val="28"/>
          <w:lang w:val="uk-UA"/>
        </w:rPr>
      </w:pPr>
      <w:r w:rsidRPr="00217DDA">
        <w:rPr>
          <w:rFonts w:ascii="Arial" w:hAnsi="Arial" w:cs="Arial"/>
          <w:sz w:val="28"/>
          <w:szCs w:val="28"/>
          <w:lang w:val="uk-UA"/>
        </w:rPr>
        <w:t>З метою зменшення втрат питної води при усуненні проривів на водопровідних мережах завдяки оперативному відключенню аварійної ділянки в Інвестиційну програму планується включити заміну дефектних засувок на нові,</w:t>
      </w:r>
    </w:p>
    <w:p w:rsidR="00E00983" w:rsidRDefault="00E00983" w:rsidP="00E00983">
      <w:pPr>
        <w:rPr>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 xml:space="preserve">В Інвестиційній програмі  по поставці трубопровідної арматури           </w:t>
      </w:r>
      <w:r w:rsidR="005E07DE">
        <w:rPr>
          <w:rFonts w:ascii="Arial" w:hAnsi="Arial" w:cs="Arial"/>
          <w:sz w:val="28"/>
          <w:szCs w:val="28"/>
          <w:lang w:val="uk-UA"/>
        </w:rPr>
        <w:t xml:space="preserve">    </w:t>
      </w:r>
      <w:r>
        <w:rPr>
          <w:rFonts w:ascii="Arial" w:hAnsi="Arial" w:cs="Arial"/>
          <w:sz w:val="28"/>
          <w:szCs w:val="28"/>
          <w:lang w:val="uk-UA"/>
        </w:rPr>
        <w:t xml:space="preserve">( засувок) пропонується пропозиція вітчизняного виробника </w:t>
      </w:r>
    </w:p>
    <w:p w:rsidR="00E00983" w:rsidRDefault="004F67FC" w:rsidP="00E00983">
      <w:pPr>
        <w:numPr>
          <w:ilvl w:val="0"/>
          <w:numId w:val="1"/>
        </w:numPr>
        <w:ind w:left="0" w:firstLine="0"/>
        <w:rPr>
          <w:rFonts w:ascii="Arial" w:hAnsi="Arial" w:cs="Arial"/>
          <w:sz w:val="28"/>
          <w:szCs w:val="28"/>
          <w:lang w:val="uk-UA"/>
        </w:rPr>
      </w:pPr>
      <w:r>
        <w:rPr>
          <w:rFonts w:ascii="Arial" w:hAnsi="Arial" w:cs="Arial"/>
          <w:sz w:val="28"/>
          <w:szCs w:val="28"/>
          <w:lang w:val="uk-UA"/>
        </w:rPr>
        <w:t>ТОВ «ТОРГІВЕЛЬНИЙ БУДИНОК «КОМУНКОМПЛЕКТ»</w:t>
      </w:r>
      <w:r w:rsidR="00E00983">
        <w:rPr>
          <w:rFonts w:ascii="Arial" w:hAnsi="Arial" w:cs="Arial"/>
          <w:sz w:val="28"/>
          <w:szCs w:val="28"/>
          <w:lang w:val="uk-UA"/>
        </w:rPr>
        <w:t xml:space="preserve"> на загальну суму </w:t>
      </w:r>
      <w:r w:rsidR="00D302B8" w:rsidRPr="00732C0A">
        <w:rPr>
          <w:rFonts w:ascii="Arial" w:hAnsi="Arial" w:cs="Arial"/>
          <w:b/>
          <w:sz w:val="28"/>
          <w:szCs w:val="28"/>
          <w:lang w:val="uk-UA"/>
        </w:rPr>
        <w:t>24 938,70</w:t>
      </w:r>
      <w:r w:rsidR="00E00983">
        <w:rPr>
          <w:rFonts w:ascii="Arial" w:hAnsi="Arial" w:cs="Arial"/>
          <w:sz w:val="28"/>
          <w:szCs w:val="28"/>
          <w:lang w:val="uk-UA"/>
        </w:rPr>
        <w:t xml:space="preserve"> </w:t>
      </w:r>
      <w:r w:rsidR="00E00983" w:rsidRPr="00732C0A">
        <w:rPr>
          <w:rFonts w:ascii="Arial" w:hAnsi="Arial" w:cs="Arial"/>
          <w:b/>
          <w:sz w:val="28"/>
          <w:szCs w:val="28"/>
          <w:lang w:val="uk-UA"/>
        </w:rPr>
        <w:t>грн.(без ПДВ).</w:t>
      </w:r>
      <w:r w:rsidR="00E00983">
        <w:rPr>
          <w:rFonts w:ascii="Arial" w:hAnsi="Arial" w:cs="Arial"/>
          <w:sz w:val="28"/>
          <w:szCs w:val="28"/>
          <w:lang w:val="uk-UA"/>
        </w:rPr>
        <w:t xml:space="preserve"> </w:t>
      </w:r>
    </w:p>
    <w:p w:rsidR="00E00983" w:rsidRDefault="00E00983" w:rsidP="00E00983">
      <w:pPr>
        <w:rPr>
          <w:rFonts w:ascii="Arial" w:hAnsi="Arial" w:cs="Arial"/>
          <w:sz w:val="28"/>
          <w:szCs w:val="28"/>
          <w:lang w:val="uk-UA"/>
        </w:rPr>
      </w:pPr>
    </w:p>
    <w:p w:rsidR="00D302B8" w:rsidRDefault="00D302B8" w:rsidP="00E00983">
      <w:pPr>
        <w:rPr>
          <w:rFonts w:ascii="Arial" w:hAnsi="Arial" w:cs="Arial"/>
          <w:sz w:val="28"/>
          <w:szCs w:val="28"/>
          <w:lang w:val="uk-UA"/>
        </w:rPr>
      </w:pPr>
    </w:p>
    <w:p w:rsidR="00D302B8" w:rsidRDefault="00D302B8" w:rsidP="00E00983">
      <w:pPr>
        <w:rPr>
          <w:rFonts w:ascii="Arial" w:hAnsi="Arial" w:cs="Arial"/>
          <w:sz w:val="28"/>
          <w:szCs w:val="28"/>
          <w:lang w:val="uk-UA"/>
        </w:rPr>
      </w:pPr>
    </w:p>
    <w:p w:rsidR="00FA0B4C" w:rsidRDefault="00FA0B4C" w:rsidP="00E00983">
      <w:pPr>
        <w:rPr>
          <w:rFonts w:ascii="Arial" w:hAnsi="Arial" w:cs="Arial"/>
          <w:sz w:val="28"/>
          <w:szCs w:val="28"/>
          <w:lang w:val="uk-UA"/>
        </w:rPr>
      </w:pPr>
    </w:p>
    <w:p w:rsidR="00FA0B4C" w:rsidRDefault="00FA0B4C" w:rsidP="00E00983">
      <w:pPr>
        <w:rPr>
          <w:rFonts w:ascii="Arial" w:hAnsi="Arial" w:cs="Arial"/>
          <w:sz w:val="28"/>
          <w:szCs w:val="28"/>
          <w:lang w:val="uk-UA"/>
        </w:rPr>
      </w:pPr>
    </w:p>
    <w:p w:rsidR="00FA0B4C" w:rsidRDefault="00FA0B4C" w:rsidP="00E00983">
      <w:pPr>
        <w:rPr>
          <w:rFonts w:ascii="Arial" w:hAnsi="Arial" w:cs="Arial"/>
          <w:sz w:val="28"/>
          <w:szCs w:val="28"/>
          <w:lang w:val="uk-UA"/>
        </w:rPr>
      </w:pPr>
    </w:p>
    <w:p w:rsidR="00893337" w:rsidRDefault="00893337" w:rsidP="00E00983">
      <w:pPr>
        <w:rPr>
          <w:rFonts w:ascii="Arial" w:hAnsi="Arial" w:cs="Arial"/>
          <w:sz w:val="28"/>
          <w:szCs w:val="28"/>
          <w:lang w:val="uk-UA"/>
        </w:rPr>
      </w:pPr>
    </w:p>
    <w:p w:rsidR="00E00983" w:rsidRDefault="00E00983" w:rsidP="00E00983">
      <w:pPr>
        <w:rPr>
          <w:rFonts w:ascii="Arial" w:hAnsi="Arial" w:cs="Arial"/>
          <w:sz w:val="22"/>
          <w:szCs w:val="22"/>
          <w:lang w:val="uk-UA"/>
        </w:rPr>
      </w:pPr>
    </w:p>
    <w:p w:rsidR="00E00983" w:rsidRDefault="00E00983" w:rsidP="00E00983">
      <w:pPr>
        <w:rPr>
          <w:rFonts w:ascii="Arial" w:hAnsi="Arial" w:cs="Arial"/>
          <w:b/>
          <w:sz w:val="28"/>
          <w:szCs w:val="28"/>
          <w:lang w:val="uk-UA"/>
        </w:rPr>
      </w:pPr>
      <w:r>
        <w:rPr>
          <w:rFonts w:ascii="Arial" w:hAnsi="Arial" w:cs="Arial"/>
          <w:b/>
          <w:sz w:val="28"/>
          <w:szCs w:val="28"/>
          <w:lang w:val="uk-UA"/>
        </w:rPr>
        <w:t>Специфікація</w:t>
      </w:r>
    </w:p>
    <w:p w:rsidR="00E00983" w:rsidRDefault="00E00983" w:rsidP="00E00983">
      <w:pPr>
        <w:rPr>
          <w:rFonts w:ascii="Arial" w:hAnsi="Arial" w:cs="Arial"/>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1875"/>
        <w:gridCol w:w="1276"/>
        <w:gridCol w:w="992"/>
        <w:gridCol w:w="1134"/>
        <w:gridCol w:w="1418"/>
        <w:gridCol w:w="2375"/>
      </w:tblGrid>
      <w:tr w:rsidR="00E00983" w:rsidRPr="00A2004A" w:rsidTr="00217DDA">
        <w:tc>
          <w:tcPr>
            <w:tcW w:w="501" w:type="dxa"/>
            <w:vMerge w:val="restart"/>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 з/п</w:t>
            </w:r>
          </w:p>
        </w:tc>
        <w:tc>
          <w:tcPr>
            <w:tcW w:w="1875" w:type="dxa"/>
            <w:vMerge w:val="restart"/>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Найменування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Кількість, од.</w:t>
            </w:r>
          </w:p>
        </w:tc>
        <w:tc>
          <w:tcPr>
            <w:tcW w:w="2126" w:type="dxa"/>
            <w:gridSpan w:val="2"/>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Вартість 1 од., грн</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Загальна вартість, тис. грн. без ПДВ</w:t>
            </w:r>
          </w:p>
        </w:tc>
        <w:tc>
          <w:tcPr>
            <w:tcW w:w="2375" w:type="dxa"/>
            <w:vMerge w:val="restart"/>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Обґрунтування вартості</w:t>
            </w:r>
          </w:p>
        </w:tc>
      </w:tr>
      <w:tr w:rsidR="00A2004A" w:rsidRPr="00A2004A" w:rsidTr="00217DDA">
        <w:tc>
          <w:tcPr>
            <w:tcW w:w="501" w:type="dxa"/>
            <w:vMerge/>
            <w:tcBorders>
              <w:top w:val="single" w:sz="4" w:space="0" w:color="auto"/>
              <w:left w:val="single" w:sz="4" w:space="0" w:color="auto"/>
              <w:bottom w:val="single" w:sz="4" w:space="0" w:color="auto"/>
              <w:right w:val="single" w:sz="4" w:space="0" w:color="auto"/>
            </w:tcBorders>
            <w:vAlign w:val="center"/>
            <w:hideMark/>
          </w:tcPr>
          <w:p w:rsidR="00E00983" w:rsidRPr="00A2004A" w:rsidRDefault="00E00983" w:rsidP="00E00983">
            <w:pPr>
              <w:rPr>
                <w:rFonts w:ascii="Arial" w:hAnsi="Arial" w:cs="Arial"/>
                <w:sz w:val="22"/>
                <w:szCs w:val="22"/>
                <w:lang w:val="uk-UA"/>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E00983" w:rsidRPr="00A2004A" w:rsidRDefault="00E00983" w:rsidP="00E00983">
            <w:pPr>
              <w:rPr>
                <w:rFonts w:ascii="Arial" w:hAnsi="Arial" w:cs="Arial"/>
                <w:sz w:val="22"/>
                <w:szCs w:val="22"/>
                <w:lang w:val="uk-U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0983" w:rsidRPr="00A2004A" w:rsidRDefault="00E00983" w:rsidP="00E00983">
            <w:pPr>
              <w:rPr>
                <w:rFonts w:ascii="Arial" w:hAnsi="Arial" w:cs="Arial"/>
                <w:sz w:val="22"/>
                <w:szCs w:val="22"/>
                <w:lang w:val="uk-UA"/>
              </w:rPr>
            </w:pPr>
          </w:p>
        </w:tc>
        <w:tc>
          <w:tcPr>
            <w:tcW w:w="992" w:type="dxa"/>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з ПДВ</w:t>
            </w:r>
          </w:p>
        </w:tc>
        <w:tc>
          <w:tcPr>
            <w:tcW w:w="1134" w:type="dxa"/>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без ПДВ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0983" w:rsidRPr="00A2004A" w:rsidRDefault="00E00983" w:rsidP="00E00983">
            <w:pPr>
              <w:rPr>
                <w:rFonts w:ascii="Arial" w:hAnsi="Arial" w:cs="Arial"/>
                <w:sz w:val="22"/>
                <w:szCs w:val="22"/>
                <w:lang w:val="uk-UA"/>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E00983" w:rsidRPr="00A2004A" w:rsidRDefault="00E00983" w:rsidP="00E00983">
            <w:pPr>
              <w:rPr>
                <w:rFonts w:ascii="Arial" w:hAnsi="Arial" w:cs="Arial"/>
                <w:sz w:val="22"/>
                <w:szCs w:val="22"/>
                <w:lang w:val="uk-UA"/>
              </w:rPr>
            </w:pPr>
          </w:p>
        </w:tc>
      </w:tr>
      <w:tr w:rsidR="00E00983" w:rsidRPr="00A2004A" w:rsidTr="00217DDA">
        <w:trPr>
          <w:trHeight w:val="882"/>
        </w:trPr>
        <w:tc>
          <w:tcPr>
            <w:tcW w:w="501" w:type="dxa"/>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1</w:t>
            </w:r>
          </w:p>
        </w:tc>
        <w:tc>
          <w:tcPr>
            <w:tcW w:w="1875" w:type="dxa"/>
            <w:tcBorders>
              <w:top w:val="single" w:sz="4" w:space="0" w:color="auto"/>
              <w:left w:val="single" w:sz="4" w:space="0" w:color="auto"/>
              <w:bottom w:val="single" w:sz="4" w:space="0" w:color="auto"/>
              <w:right w:val="single" w:sz="4" w:space="0" w:color="auto"/>
            </w:tcBorders>
            <w:hideMark/>
          </w:tcPr>
          <w:p w:rsidR="00E00983" w:rsidRPr="00A2004A" w:rsidRDefault="00E00983" w:rsidP="00E00983">
            <w:pPr>
              <w:rPr>
                <w:rFonts w:ascii="Arial" w:hAnsi="Arial" w:cs="Arial"/>
                <w:sz w:val="22"/>
                <w:szCs w:val="22"/>
                <w:lang w:val="uk-UA"/>
              </w:rPr>
            </w:pPr>
            <w:r w:rsidRPr="00A2004A">
              <w:rPr>
                <w:rFonts w:ascii="Arial" w:hAnsi="Arial" w:cs="Arial"/>
                <w:sz w:val="22"/>
                <w:szCs w:val="22"/>
                <w:lang w:val="uk-UA"/>
              </w:rPr>
              <w:t>Засувка Ду 50</w:t>
            </w:r>
          </w:p>
        </w:tc>
        <w:tc>
          <w:tcPr>
            <w:tcW w:w="1276" w:type="dxa"/>
            <w:tcBorders>
              <w:top w:val="single" w:sz="4" w:space="0" w:color="auto"/>
              <w:left w:val="single" w:sz="4" w:space="0" w:color="auto"/>
              <w:bottom w:val="single" w:sz="4" w:space="0" w:color="auto"/>
              <w:right w:val="single" w:sz="4" w:space="0" w:color="auto"/>
            </w:tcBorders>
            <w:hideMark/>
          </w:tcPr>
          <w:p w:rsidR="00E00983" w:rsidRPr="00A2004A" w:rsidRDefault="004F67FC" w:rsidP="00E00983">
            <w:pPr>
              <w:rPr>
                <w:rFonts w:ascii="Arial" w:hAnsi="Arial" w:cs="Arial"/>
                <w:sz w:val="22"/>
                <w:szCs w:val="22"/>
                <w:lang w:val="uk-UA"/>
              </w:rPr>
            </w:pPr>
            <w:r w:rsidRPr="00A2004A">
              <w:rPr>
                <w:rFonts w:ascii="Arial" w:hAnsi="Arial" w:cs="Arial"/>
                <w:sz w:val="22"/>
                <w:szCs w:val="22"/>
                <w:lang w:val="uk-UA"/>
              </w:rPr>
              <w:t>6</w:t>
            </w:r>
          </w:p>
        </w:tc>
        <w:tc>
          <w:tcPr>
            <w:tcW w:w="992" w:type="dxa"/>
            <w:tcBorders>
              <w:top w:val="single" w:sz="4" w:space="0" w:color="auto"/>
              <w:left w:val="single" w:sz="4" w:space="0" w:color="auto"/>
              <w:bottom w:val="single" w:sz="4" w:space="0" w:color="auto"/>
              <w:right w:val="single" w:sz="4" w:space="0" w:color="auto"/>
            </w:tcBorders>
          </w:tcPr>
          <w:p w:rsidR="00E00983" w:rsidRPr="00A2004A" w:rsidRDefault="00E00983"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E00983" w:rsidRPr="00A2004A" w:rsidRDefault="004F67FC" w:rsidP="00E00983">
            <w:pPr>
              <w:rPr>
                <w:rFonts w:ascii="Arial" w:hAnsi="Arial" w:cs="Arial"/>
                <w:sz w:val="22"/>
                <w:szCs w:val="22"/>
                <w:lang w:val="uk-UA"/>
              </w:rPr>
            </w:pPr>
            <w:r w:rsidRPr="00A2004A">
              <w:rPr>
                <w:rFonts w:ascii="Arial" w:hAnsi="Arial" w:cs="Arial"/>
                <w:sz w:val="22"/>
                <w:szCs w:val="22"/>
                <w:lang w:val="uk-UA"/>
              </w:rPr>
              <w:t>1983,45</w:t>
            </w:r>
          </w:p>
        </w:tc>
        <w:tc>
          <w:tcPr>
            <w:tcW w:w="1418" w:type="dxa"/>
            <w:tcBorders>
              <w:top w:val="single" w:sz="4" w:space="0" w:color="auto"/>
              <w:left w:val="single" w:sz="4" w:space="0" w:color="auto"/>
              <w:bottom w:val="single" w:sz="4" w:space="0" w:color="auto"/>
              <w:right w:val="single" w:sz="4" w:space="0" w:color="auto"/>
            </w:tcBorders>
            <w:hideMark/>
          </w:tcPr>
          <w:p w:rsidR="00E00983" w:rsidRPr="00A2004A" w:rsidRDefault="00AB1932" w:rsidP="00E00983">
            <w:pPr>
              <w:rPr>
                <w:rFonts w:ascii="Arial" w:hAnsi="Arial" w:cs="Arial"/>
                <w:sz w:val="22"/>
                <w:szCs w:val="22"/>
                <w:lang w:val="uk-UA"/>
              </w:rPr>
            </w:pPr>
            <w:r w:rsidRPr="00A2004A">
              <w:rPr>
                <w:rFonts w:ascii="Arial" w:hAnsi="Arial" w:cs="Arial"/>
                <w:sz w:val="22"/>
                <w:szCs w:val="22"/>
                <w:lang w:val="uk-UA"/>
              </w:rPr>
              <w:t>1,19007</w:t>
            </w:r>
          </w:p>
        </w:tc>
        <w:tc>
          <w:tcPr>
            <w:tcW w:w="2375" w:type="dxa"/>
            <w:tcBorders>
              <w:top w:val="single" w:sz="4" w:space="0" w:color="auto"/>
              <w:left w:val="single" w:sz="4" w:space="0" w:color="auto"/>
              <w:bottom w:val="single" w:sz="4" w:space="0" w:color="auto"/>
              <w:right w:val="single" w:sz="4" w:space="0" w:color="auto"/>
            </w:tcBorders>
            <w:hideMark/>
          </w:tcPr>
          <w:p w:rsidR="00E00983" w:rsidRPr="00A2004A" w:rsidRDefault="00E00983" w:rsidP="004F67F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w:t>
            </w:r>
            <w:r w:rsidR="004F67FC" w:rsidRPr="00A2004A">
              <w:rPr>
                <w:rFonts w:ascii="Arial" w:hAnsi="Arial" w:cs="Arial"/>
                <w:sz w:val="20"/>
                <w:szCs w:val="20"/>
                <w:lang w:val="uk-UA"/>
              </w:rPr>
              <w:t>КОМУНКОМПЛЕКТ</w:t>
            </w:r>
            <w:r w:rsidRPr="00A2004A">
              <w:rPr>
                <w:rFonts w:ascii="Arial" w:hAnsi="Arial" w:cs="Arial"/>
                <w:sz w:val="20"/>
                <w:szCs w:val="20"/>
                <w:lang w:val="uk-UA"/>
              </w:rPr>
              <w:t>»</w:t>
            </w:r>
          </w:p>
        </w:tc>
      </w:tr>
      <w:tr w:rsidR="004F67FC" w:rsidRPr="00A2004A" w:rsidTr="00217DDA">
        <w:tc>
          <w:tcPr>
            <w:tcW w:w="501" w:type="dxa"/>
            <w:tcBorders>
              <w:top w:val="single" w:sz="4" w:space="0" w:color="auto"/>
              <w:left w:val="single" w:sz="4" w:space="0" w:color="auto"/>
              <w:bottom w:val="single" w:sz="4" w:space="0" w:color="auto"/>
              <w:right w:val="single" w:sz="4" w:space="0" w:color="auto"/>
            </w:tcBorders>
            <w:hideMark/>
          </w:tcPr>
          <w:p w:rsidR="004F67FC" w:rsidRPr="00A2004A" w:rsidRDefault="004F67FC" w:rsidP="00E00983">
            <w:pPr>
              <w:rPr>
                <w:rFonts w:ascii="Arial" w:hAnsi="Arial" w:cs="Arial"/>
                <w:sz w:val="22"/>
                <w:szCs w:val="22"/>
                <w:lang w:val="uk-UA"/>
              </w:rPr>
            </w:pPr>
            <w:r w:rsidRPr="00A2004A">
              <w:rPr>
                <w:rFonts w:ascii="Arial" w:hAnsi="Arial" w:cs="Arial"/>
                <w:sz w:val="22"/>
                <w:szCs w:val="22"/>
                <w:lang w:val="uk-UA"/>
              </w:rPr>
              <w:t>3</w:t>
            </w:r>
          </w:p>
        </w:tc>
        <w:tc>
          <w:tcPr>
            <w:tcW w:w="1875" w:type="dxa"/>
            <w:tcBorders>
              <w:top w:val="single" w:sz="4" w:space="0" w:color="auto"/>
              <w:left w:val="single" w:sz="4" w:space="0" w:color="auto"/>
              <w:bottom w:val="single" w:sz="4" w:space="0" w:color="auto"/>
              <w:right w:val="single" w:sz="4" w:space="0" w:color="auto"/>
            </w:tcBorders>
            <w:hideMark/>
          </w:tcPr>
          <w:p w:rsidR="004F67FC" w:rsidRPr="00A2004A" w:rsidRDefault="004F67FC" w:rsidP="00E00983">
            <w:pPr>
              <w:rPr>
                <w:rFonts w:ascii="Arial" w:hAnsi="Arial" w:cs="Arial"/>
                <w:sz w:val="22"/>
                <w:szCs w:val="22"/>
                <w:lang w:val="uk-UA"/>
              </w:rPr>
            </w:pPr>
            <w:r w:rsidRPr="00A2004A">
              <w:rPr>
                <w:rFonts w:ascii="Arial" w:hAnsi="Arial" w:cs="Arial"/>
                <w:sz w:val="22"/>
                <w:szCs w:val="22"/>
                <w:lang w:val="uk-UA"/>
              </w:rPr>
              <w:t>Засувка Ду 100</w:t>
            </w:r>
          </w:p>
        </w:tc>
        <w:tc>
          <w:tcPr>
            <w:tcW w:w="1276" w:type="dxa"/>
            <w:tcBorders>
              <w:top w:val="single" w:sz="4" w:space="0" w:color="auto"/>
              <w:left w:val="single" w:sz="4" w:space="0" w:color="auto"/>
              <w:bottom w:val="single" w:sz="4" w:space="0" w:color="auto"/>
              <w:right w:val="single" w:sz="4" w:space="0" w:color="auto"/>
            </w:tcBorders>
            <w:hideMark/>
          </w:tcPr>
          <w:p w:rsidR="004F67FC" w:rsidRPr="00A2004A" w:rsidRDefault="004F67FC" w:rsidP="00E00983">
            <w:pPr>
              <w:rPr>
                <w:rFonts w:ascii="Arial" w:hAnsi="Arial" w:cs="Arial"/>
                <w:sz w:val="22"/>
                <w:szCs w:val="22"/>
                <w:lang w:val="uk-UA"/>
              </w:rPr>
            </w:pPr>
            <w:r w:rsidRPr="00A2004A">
              <w:rPr>
                <w:rFonts w:ascii="Arial" w:hAnsi="Arial" w:cs="Arial"/>
                <w:sz w:val="22"/>
                <w:szCs w:val="22"/>
                <w:lang w:val="uk-UA"/>
              </w:rPr>
              <w:t>3</w:t>
            </w:r>
          </w:p>
        </w:tc>
        <w:tc>
          <w:tcPr>
            <w:tcW w:w="992" w:type="dxa"/>
            <w:tcBorders>
              <w:top w:val="single" w:sz="4" w:space="0" w:color="auto"/>
              <w:left w:val="single" w:sz="4" w:space="0" w:color="auto"/>
              <w:bottom w:val="single" w:sz="4" w:space="0" w:color="auto"/>
              <w:right w:val="single" w:sz="4" w:space="0" w:color="auto"/>
            </w:tcBorders>
          </w:tcPr>
          <w:p w:rsidR="004F67FC" w:rsidRPr="00A2004A" w:rsidRDefault="004F67FC"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4F67FC" w:rsidRPr="00A2004A" w:rsidRDefault="004F67FC" w:rsidP="00E00983">
            <w:pPr>
              <w:rPr>
                <w:rFonts w:ascii="Arial" w:hAnsi="Arial" w:cs="Arial"/>
                <w:sz w:val="22"/>
                <w:szCs w:val="22"/>
                <w:lang w:val="uk-UA"/>
              </w:rPr>
            </w:pPr>
            <w:r w:rsidRPr="00A2004A">
              <w:rPr>
                <w:rFonts w:ascii="Arial" w:hAnsi="Arial" w:cs="Arial"/>
                <w:sz w:val="22"/>
                <w:szCs w:val="22"/>
                <w:lang w:val="uk-UA"/>
              </w:rPr>
              <w:t>4346,00</w:t>
            </w:r>
          </w:p>
        </w:tc>
        <w:tc>
          <w:tcPr>
            <w:tcW w:w="1418" w:type="dxa"/>
            <w:tcBorders>
              <w:top w:val="single" w:sz="4" w:space="0" w:color="auto"/>
              <w:left w:val="single" w:sz="4" w:space="0" w:color="auto"/>
              <w:bottom w:val="single" w:sz="4" w:space="0" w:color="auto"/>
              <w:right w:val="single" w:sz="4" w:space="0" w:color="auto"/>
            </w:tcBorders>
            <w:hideMark/>
          </w:tcPr>
          <w:p w:rsidR="004F67FC" w:rsidRPr="00A2004A" w:rsidRDefault="00AB1932" w:rsidP="00E00983">
            <w:pPr>
              <w:rPr>
                <w:rFonts w:ascii="Arial" w:hAnsi="Arial" w:cs="Arial"/>
                <w:sz w:val="22"/>
                <w:szCs w:val="22"/>
                <w:lang w:val="uk-UA"/>
              </w:rPr>
            </w:pPr>
            <w:r w:rsidRPr="00A2004A">
              <w:rPr>
                <w:rFonts w:ascii="Arial" w:hAnsi="Arial" w:cs="Arial"/>
                <w:sz w:val="22"/>
                <w:szCs w:val="22"/>
                <w:lang w:val="uk-UA"/>
              </w:rPr>
              <w:t>13,038</w:t>
            </w:r>
          </w:p>
        </w:tc>
        <w:tc>
          <w:tcPr>
            <w:tcW w:w="2375" w:type="dxa"/>
            <w:tcBorders>
              <w:top w:val="single" w:sz="4" w:space="0" w:color="auto"/>
              <w:left w:val="single" w:sz="4" w:space="0" w:color="auto"/>
              <w:bottom w:val="single" w:sz="4" w:space="0" w:color="auto"/>
              <w:right w:val="single" w:sz="4" w:space="0" w:color="auto"/>
            </w:tcBorders>
            <w:hideMark/>
          </w:tcPr>
          <w:p w:rsidR="004F67FC" w:rsidRPr="00A2004A" w:rsidRDefault="004F67FC"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4</w:t>
            </w:r>
          </w:p>
        </w:tc>
        <w:tc>
          <w:tcPr>
            <w:tcW w:w="18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фланцеве з</w:t>
            </w:r>
            <w:r w:rsidRPr="00A2004A">
              <w:rPr>
                <w:rFonts w:ascii="Arial" w:hAnsi="Arial" w:cs="Arial"/>
                <w:sz w:val="22"/>
                <w:szCs w:val="22"/>
              </w:rPr>
              <w:t>’</w:t>
            </w:r>
            <w:r w:rsidRPr="00A2004A">
              <w:rPr>
                <w:rFonts w:ascii="Arial" w:hAnsi="Arial" w:cs="Arial"/>
                <w:sz w:val="22"/>
                <w:szCs w:val="22"/>
                <w:lang w:val="uk-UA"/>
              </w:rPr>
              <w:t>єднування компресійне 80мм</w:t>
            </w:r>
          </w:p>
        </w:tc>
        <w:tc>
          <w:tcPr>
            <w:tcW w:w="1276" w:type="dxa"/>
            <w:tcBorders>
              <w:top w:val="single" w:sz="4" w:space="0" w:color="auto"/>
              <w:left w:val="single" w:sz="4" w:space="0" w:color="auto"/>
              <w:bottom w:val="single" w:sz="4" w:space="0" w:color="auto"/>
              <w:right w:val="single" w:sz="4" w:space="0" w:color="auto"/>
            </w:tcBorders>
            <w:hideMark/>
          </w:tcPr>
          <w:p w:rsidR="00A2004A" w:rsidRPr="00A2004A" w:rsidRDefault="00A2004A" w:rsidP="004F67FC">
            <w:pPr>
              <w:rPr>
                <w:rFonts w:ascii="Arial" w:hAnsi="Arial" w:cs="Arial"/>
                <w:sz w:val="22"/>
                <w:szCs w:val="22"/>
                <w:lang w:val="uk-UA"/>
              </w:rPr>
            </w:pPr>
            <w:r w:rsidRPr="00A2004A">
              <w:rPr>
                <w:rFonts w:ascii="Arial" w:hAnsi="Arial" w:cs="Arial"/>
                <w:sz w:val="22"/>
                <w:szCs w:val="22"/>
                <w:lang w:val="uk-UA"/>
              </w:rPr>
              <w:t>10</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354,1</w:t>
            </w:r>
          </w:p>
        </w:tc>
        <w:tc>
          <w:tcPr>
            <w:tcW w:w="1418"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11,637</w:t>
            </w:r>
          </w:p>
        </w:tc>
        <w:tc>
          <w:tcPr>
            <w:tcW w:w="23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5</w:t>
            </w:r>
          </w:p>
        </w:tc>
        <w:tc>
          <w:tcPr>
            <w:tcW w:w="18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перехід фланцевий ду 110</w:t>
            </w:r>
          </w:p>
        </w:tc>
        <w:tc>
          <w:tcPr>
            <w:tcW w:w="1276"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1352,00</w:t>
            </w:r>
          </w:p>
        </w:tc>
        <w:tc>
          <w:tcPr>
            <w:tcW w:w="1418"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13,520</w:t>
            </w:r>
          </w:p>
        </w:tc>
        <w:tc>
          <w:tcPr>
            <w:tcW w:w="23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6</w:t>
            </w:r>
          </w:p>
        </w:tc>
        <w:tc>
          <w:tcPr>
            <w:tcW w:w="18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перехід фланцевий ду 90</w:t>
            </w:r>
          </w:p>
        </w:tc>
        <w:tc>
          <w:tcPr>
            <w:tcW w:w="1276"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1077,95</w:t>
            </w:r>
          </w:p>
        </w:tc>
        <w:tc>
          <w:tcPr>
            <w:tcW w:w="1418"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10,7795</w:t>
            </w:r>
          </w:p>
        </w:tc>
        <w:tc>
          <w:tcPr>
            <w:tcW w:w="23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7</w:t>
            </w:r>
          </w:p>
        </w:tc>
        <w:tc>
          <w:tcPr>
            <w:tcW w:w="18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перехід фланцевий ду 63</w:t>
            </w:r>
          </w:p>
        </w:tc>
        <w:tc>
          <w:tcPr>
            <w:tcW w:w="1276"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6</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559,10</w:t>
            </w:r>
          </w:p>
        </w:tc>
        <w:tc>
          <w:tcPr>
            <w:tcW w:w="1418"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3,3546</w:t>
            </w:r>
          </w:p>
        </w:tc>
        <w:tc>
          <w:tcPr>
            <w:tcW w:w="23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8</w:t>
            </w:r>
          </w:p>
        </w:tc>
        <w:tc>
          <w:tcPr>
            <w:tcW w:w="1875"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муфта з'єднувальна затискна  110 мм</w:t>
            </w:r>
          </w:p>
        </w:tc>
        <w:tc>
          <w:tcPr>
            <w:tcW w:w="1276"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1362,75</w:t>
            </w:r>
          </w:p>
        </w:tc>
        <w:tc>
          <w:tcPr>
            <w:tcW w:w="1418"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13,6275</w:t>
            </w:r>
          </w:p>
        </w:tc>
        <w:tc>
          <w:tcPr>
            <w:tcW w:w="2375" w:type="dxa"/>
            <w:tcBorders>
              <w:top w:val="single" w:sz="4" w:space="0" w:color="auto"/>
              <w:left w:val="single" w:sz="4" w:space="0" w:color="auto"/>
              <w:bottom w:val="single" w:sz="4" w:space="0" w:color="auto"/>
              <w:right w:val="single" w:sz="4" w:space="0" w:color="auto"/>
            </w:tcBorders>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9</w:t>
            </w:r>
          </w:p>
        </w:tc>
        <w:tc>
          <w:tcPr>
            <w:tcW w:w="1875"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муфта з'єднувальна затискна  90 мм</w:t>
            </w:r>
          </w:p>
        </w:tc>
        <w:tc>
          <w:tcPr>
            <w:tcW w:w="1276"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636,40</w:t>
            </w:r>
          </w:p>
        </w:tc>
        <w:tc>
          <w:tcPr>
            <w:tcW w:w="1418"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6,364</w:t>
            </w:r>
          </w:p>
        </w:tc>
        <w:tc>
          <w:tcPr>
            <w:tcW w:w="2375" w:type="dxa"/>
            <w:tcBorders>
              <w:top w:val="single" w:sz="4" w:space="0" w:color="auto"/>
              <w:left w:val="single" w:sz="4" w:space="0" w:color="auto"/>
              <w:bottom w:val="single" w:sz="4" w:space="0" w:color="auto"/>
              <w:right w:val="single" w:sz="4" w:space="0" w:color="auto"/>
            </w:tcBorders>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w:t>
            </w:r>
          </w:p>
        </w:tc>
        <w:tc>
          <w:tcPr>
            <w:tcW w:w="1875"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муфта з'єднувальна затискна  90 мм</w:t>
            </w:r>
          </w:p>
        </w:tc>
        <w:tc>
          <w:tcPr>
            <w:tcW w:w="1276"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4</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274,20</w:t>
            </w:r>
          </w:p>
        </w:tc>
        <w:tc>
          <w:tcPr>
            <w:tcW w:w="1418"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1,0968</w:t>
            </w:r>
          </w:p>
        </w:tc>
        <w:tc>
          <w:tcPr>
            <w:tcW w:w="2375" w:type="dxa"/>
            <w:tcBorders>
              <w:top w:val="single" w:sz="4" w:space="0" w:color="auto"/>
              <w:left w:val="single" w:sz="4" w:space="0" w:color="auto"/>
              <w:bottom w:val="single" w:sz="4" w:space="0" w:color="auto"/>
              <w:right w:val="single" w:sz="4" w:space="0" w:color="auto"/>
            </w:tcBorders>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hideMark/>
          </w:tcPr>
          <w:p w:rsidR="00A2004A" w:rsidRPr="00A2004A" w:rsidRDefault="00A2004A" w:rsidP="00A2004A">
            <w:pPr>
              <w:rPr>
                <w:rFonts w:ascii="Arial" w:hAnsi="Arial" w:cs="Arial"/>
                <w:sz w:val="22"/>
                <w:szCs w:val="22"/>
                <w:lang w:val="uk-UA"/>
              </w:rPr>
            </w:pPr>
            <w:r w:rsidRPr="00A2004A">
              <w:rPr>
                <w:rFonts w:ascii="Arial" w:hAnsi="Arial" w:cs="Arial"/>
                <w:sz w:val="22"/>
                <w:szCs w:val="22"/>
                <w:lang w:val="uk-UA"/>
              </w:rPr>
              <w:t>11</w:t>
            </w:r>
          </w:p>
        </w:tc>
        <w:tc>
          <w:tcPr>
            <w:tcW w:w="18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відвід сталевий 90° ду 89</w:t>
            </w:r>
          </w:p>
        </w:tc>
        <w:tc>
          <w:tcPr>
            <w:tcW w:w="1276"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225,0</w:t>
            </w:r>
          </w:p>
        </w:tc>
        <w:tc>
          <w:tcPr>
            <w:tcW w:w="1418"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2,250</w:t>
            </w:r>
          </w:p>
        </w:tc>
        <w:tc>
          <w:tcPr>
            <w:tcW w:w="23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hideMark/>
          </w:tcPr>
          <w:p w:rsidR="00A2004A" w:rsidRPr="00A2004A" w:rsidRDefault="00A2004A" w:rsidP="00A2004A">
            <w:pPr>
              <w:rPr>
                <w:rFonts w:ascii="Arial" w:hAnsi="Arial" w:cs="Arial"/>
                <w:sz w:val="22"/>
                <w:szCs w:val="22"/>
                <w:lang w:val="uk-UA"/>
              </w:rPr>
            </w:pPr>
            <w:r w:rsidRPr="00A2004A">
              <w:rPr>
                <w:rFonts w:ascii="Arial" w:hAnsi="Arial" w:cs="Arial"/>
                <w:sz w:val="22"/>
                <w:szCs w:val="22"/>
                <w:lang w:val="uk-UA"/>
              </w:rPr>
              <w:t>12</w:t>
            </w:r>
          </w:p>
        </w:tc>
        <w:tc>
          <w:tcPr>
            <w:tcW w:w="18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відвід сталевий 90° ду 89</w:t>
            </w:r>
          </w:p>
        </w:tc>
        <w:tc>
          <w:tcPr>
            <w:tcW w:w="1276"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89,60</w:t>
            </w:r>
          </w:p>
        </w:tc>
        <w:tc>
          <w:tcPr>
            <w:tcW w:w="1418"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0,896</w:t>
            </w:r>
          </w:p>
        </w:tc>
        <w:tc>
          <w:tcPr>
            <w:tcW w:w="23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13</w:t>
            </w:r>
          </w:p>
        </w:tc>
        <w:tc>
          <w:tcPr>
            <w:tcW w:w="1875"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відвід сталевий 90° ду 89</w:t>
            </w:r>
          </w:p>
        </w:tc>
        <w:tc>
          <w:tcPr>
            <w:tcW w:w="1276"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5</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348,70</w:t>
            </w:r>
          </w:p>
        </w:tc>
        <w:tc>
          <w:tcPr>
            <w:tcW w:w="1418" w:type="dxa"/>
            <w:tcBorders>
              <w:top w:val="single" w:sz="4" w:space="0" w:color="auto"/>
              <w:left w:val="single" w:sz="4" w:space="0" w:color="auto"/>
              <w:bottom w:val="single" w:sz="4" w:space="0" w:color="auto"/>
              <w:right w:val="single" w:sz="4" w:space="0" w:color="auto"/>
            </w:tcBorders>
          </w:tcPr>
          <w:p w:rsidR="00A2004A" w:rsidRPr="00A2004A" w:rsidRDefault="00CA6D4D" w:rsidP="00E00983">
            <w:pPr>
              <w:rPr>
                <w:rFonts w:ascii="Arial" w:hAnsi="Arial" w:cs="Arial"/>
                <w:sz w:val="22"/>
                <w:szCs w:val="22"/>
                <w:lang w:val="uk-UA"/>
              </w:rPr>
            </w:pPr>
            <w:r>
              <w:rPr>
                <w:rFonts w:ascii="Arial" w:hAnsi="Arial" w:cs="Arial"/>
                <w:sz w:val="22"/>
                <w:szCs w:val="22"/>
                <w:lang w:val="uk-UA"/>
              </w:rPr>
              <w:t>1,743</w:t>
            </w:r>
            <w:r w:rsidR="00A2004A" w:rsidRPr="00A2004A">
              <w:rPr>
                <w:rFonts w:ascii="Arial" w:hAnsi="Arial" w:cs="Arial"/>
                <w:sz w:val="22"/>
                <w:szCs w:val="22"/>
                <w:lang w:val="uk-UA"/>
              </w:rPr>
              <w:t>50</w:t>
            </w:r>
          </w:p>
        </w:tc>
        <w:tc>
          <w:tcPr>
            <w:tcW w:w="2375" w:type="dxa"/>
            <w:tcBorders>
              <w:top w:val="single" w:sz="4" w:space="0" w:color="auto"/>
              <w:left w:val="single" w:sz="4" w:space="0" w:color="auto"/>
              <w:bottom w:val="single" w:sz="4" w:space="0" w:color="auto"/>
              <w:right w:val="single" w:sz="4" w:space="0" w:color="auto"/>
            </w:tcBorders>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hideMark/>
          </w:tcPr>
          <w:p w:rsidR="00A2004A" w:rsidRPr="00A2004A" w:rsidRDefault="00A2004A" w:rsidP="00A2004A">
            <w:pPr>
              <w:rPr>
                <w:rFonts w:ascii="Arial" w:hAnsi="Arial" w:cs="Arial"/>
                <w:sz w:val="22"/>
                <w:szCs w:val="22"/>
                <w:lang w:val="uk-UA"/>
              </w:rPr>
            </w:pPr>
            <w:r w:rsidRPr="00A2004A">
              <w:rPr>
                <w:rFonts w:ascii="Arial" w:hAnsi="Arial" w:cs="Arial"/>
                <w:sz w:val="22"/>
                <w:szCs w:val="22"/>
                <w:lang w:val="uk-UA"/>
              </w:rPr>
              <w:t>14</w:t>
            </w:r>
          </w:p>
        </w:tc>
        <w:tc>
          <w:tcPr>
            <w:tcW w:w="18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A2004A">
            <w:pPr>
              <w:rPr>
                <w:rFonts w:ascii="Arial" w:hAnsi="Arial" w:cs="Arial"/>
                <w:sz w:val="22"/>
                <w:szCs w:val="22"/>
                <w:lang w:val="uk-UA"/>
              </w:rPr>
            </w:pPr>
            <w:r w:rsidRPr="00A2004A">
              <w:rPr>
                <w:rFonts w:ascii="Arial" w:hAnsi="Arial" w:cs="Arial"/>
                <w:sz w:val="22"/>
                <w:szCs w:val="22"/>
                <w:lang w:val="uk-UA"/>
              </w:rPr>
              <w:t>Труба п/е  25мм</w:t>
            </w:r>
          </w:p>
        </w:tc>
        <w:tc>
          <w:tcPr>
            <w:tcW w:w="1276"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100м</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19,05</w:t>
            </w:r>
          </w:p>
        </w:tc>
        <w:tc>
          <w:tcPr>
            <w:tcW w:w="1418"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1,905</w:t>
            </w:r>
          </w:p>
        </w:tc>
        <w:tc>
          <w:tcPr>
            <w:tcW w:w="23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hideMark/>
          </w:tcPr>
          <w:p w:rsidR="00A2004A" w:rsidRPr="00A2004A" w:rsidRDefault="00A2004A" w:rsidP="00A2004A">
            <w:pPr>
              <w:rPr>
                <w:rFonts w:ascii="Arial" w:hAnsi="Arial" w:cs="Arial"/>
                <w:sz w:val="22"/>
                <w:szCs w:val="22"/>
                <w:lang w:val="uk-UA"/>
              </w:rPr>
            </w:pPr>
            <w:r w:rsidRPr="00A2004A">
              <w:rPr>
                <w:rFonts w:ascii="Arial" w:hAnsi="Arial" w:cs="Arial"/>
                <w:sz w:val="22"/>
                <w:szCs w:val="22"/>
                <w:lang w:val="uk-UA"/>
              </w:rPr>
              <w:t>15</w:t>
            </w:r>
          </w:p>
        </w:tc>
        <w:tc>
          <w:tcPr>
            <w:tcW w:w="1875" w:type="dxa"/>
            <w:tcBorders>
              <w:top w:val="single" w:sz="4" w:space="0" w:color="auto"/>
              <w:left w:val="single" w:sz="4" w:space="0" w:color="auto"/>
              <w:bottom w:val="single" w:sz="4" w:space="0" w:color="auto"/>
              <w:right w:val="single" w:sz="4" w:space="0" w:color="auto"/>
            </w:tcBorders>
            <w:hideMark/>
          </w:tcPr>
          <w:p w:rsidR="00A2004A" w:rsidRPr="00A2004A" w:rsidRDefault="00A2004A" w:rsidP="00A2004A">
            <w:pPr>
              <w:rPr>
                <w:rFonts w:ascii="Arial" w:hAnsi="Arial" w:cs="Arial"/>
                <w:sz w:val="22"/>
                <w:szCs w:val="22"/>
                <w:lang w:val="uk-UA"/>
              </w:rPr>
            </w:pPr>
            <w:r w:rsidRPr="00A2004A">
              <w:rPr>
                <w:rFonts w:ascii="Arial" w:hAnsi="Arial" w:cs="Arial"/>
                <w:sz w:val="22"/>
                <w:szCs w:val="22"/>
                <w:lang w:val="uk-UA"/>
              </w:rPr>
              <w:t>Труба  п/е 110мм</w:t>
            </w:r>
          </w:p>
        </w:tc>
        <w:tc>
          <w:tcPr>
            <w:tcW w:w="1276"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200м</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276,10</w:t>
            </w:r>
          </w:p>
        </w:tc>
        <w:tc>
          <w:tcPr>
            <w:tcW w:w="1418" w:type="dxa"/>
            <w:tcBorders>
              <w:top w:val="single" w:sz="4" w:space="0" w:color="auto"/>
              <w:left w:val="single" w:sz="4" w:space="0" w:color="auto"/>
              <w:bottom w:val="single" w:sz="4" w:space="0" w:color="auto"/>
              <w:right w:val="single" w:sz="4" w:space="0" w:color="auto"/>
            </w:tcBorders>
            <w:hideMark/>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55,220</w:t>
            </w:r>
          </w:p>
        </w:tc>
        <w:tc>
          <w:tcPr>
            <w:tcW w:w="2375" w:type="dxa"/>
            <w:tcBorders>
              <w:top w:val="single" w:sz="4" w:space="0" w:color="auto"/>
              <w:left w:val="single" w:sz="4" w:space="0" w:color="auto"/>
              <w:bottom w:val="single" w:sz="4" w:space="0" w:color="auto"/>
              <w:right w:val="single" w:sz="4" w:space="0" w:color="auto"/>
            </w:tcBorders>
            <w:hideMark/>
          </w:tcPr>
          <w:p w:rsidR="00A2004A" w:rsidRDefault="00A2004A" w:rsidP="00EF619C">
            <w:pPr>
              <w:rPr>
                <w:rFonts w:ascii="Arial" w:hAnsi="Arial" w:cs="Arial"/>
                <w:sz w:val="20"/>
                <w:szCs w:val="20"/>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p w:rsidR="005A63B2" w:rsidRPr="00A2004A" w:rsidRDefault="005A63B2" w:rsidP="00EF619C">
            <w:pPr>
              <w:rPr>
                <w:rFonts w:ascii="Arial" w:hAnsi="Arial" w:cs="Arial"/>
                <w:sz w:val="20"/>
                <w:szCs w:val="20"/>
                <w:lang w:val="uk-UA"/>
              </w:rPr>
            </w:pPr>
          </w:p>
          <w:p w:rsidR="00A2004A" w:rsidRPr="00A2004A" w:rsidRDefault="00A2004A" w:rsidP="00EF619C">
            <w:pPr>
              <w:rPr>
                <w:rFonts w:ascii="Arial" w:hAnsi="Arial" w:cs="Arial"/>
                <w:sz w:val="22"/>
                <w:szCs w:val="22"/>
                <w:lang w:val="uk-UA"/>
              </w:rPr>
            </w:pPr>
          </w:p>
        </w:tc>
      </w:tr>
      <w:tr w:rsidR="00A2004A" w:rsidRPr="00A2004A" w:rsidTr="00217DDA">
        <w:tc>
          <w:tcPr>
            <w:tcW w:w="501"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16</w:t>
            </w:r>
          </w:p>
        </w:tc>
        <w:tc>
          <w:tcPr>
            <w:tcW w:w="1875" w:type="dxa"/>
            <w:tcBorders>
              <w:top w:val="single" w:sz="4" w:space="0" w:color="auto"/>
              <w:left w:val="single" w:sz="4" w:space="0" w:color="auto"/>
              <w:bottom w:val="single" w:sz="4" w:space="0" w:color="auto"/>
              <w:right w:val="single" w:sz="4" w:space="0" w:color="auto"/>
            </w:tcBorders>
          </w:tcPr>
          <w:p w:rsidR="00A2004A" w:rsidRPr="00A2004A" w:rsidRDefault="00A2004A" w:rsidP="00A2004A">
            <w:pPr>
              <w:rPr>
                <w:rFonts w:ascii="Arial" w:hAnsi="Arial" w:cs="Arial"/>
                <w:sz w:val="22"/>
                <w:szCs w:val="22"/>
                <w:lang w:val="uk-UA"/>
              </w:rPr>
            </w:pPr>
            <w:r w:rsidRPr="00A2004A">
              <w:rPr>
                <w:rFonts w:ascii="Arial" w:hAnsi="Arial" w:cs="Arial"/>
                <w:sz w:val="22"/>
                <w:szCs w:val="22"/>
                <w:lang w:val="uk-UA"/>
              </w:rPr>
              <w:t>Труба  п/е 32мм</w:t>
            </w:r>
          </w:p>
        </w:tc>
        <w:tc>
          <w:tcPr>
            <w:tcW w:w="1276"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100м</w:t>
            </w:r>
          </w:p>
        </w:tc>
        <w:tc>
          <w:tcPr>
            <w:tcW w:w="992"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24,95</w:t>
            </w:r>
          </w:p>
        </w:tc>
        <w:tc>
          <w:tcPr>
            <w:tcW w:w="1418" w:type="dxa"/>
            <w:tcBorders>
              <w:top w:val="single" w:sz="4" w:space="0" w:color="auto"/>
              <w:left w:val="single" w:sz="4" w:space="0" w:color="auto"/>
              <w:bottom w:val="single" w:sz="4" w:space="0" w:color="auto"/>
              <w:right w:val="single" w:sz="4" w:space="0" w:color="auto"/>
            </w:tcBorders>
          </w:tcPr>
          <w:p w:rsidR="00A2004A" w:rsidRPr="00A2004A" w:rsidRDefault="00A2004A" w:rsidP="00E00983">
            <w:pPr>
              <w:rPr>
                <w:rFonts w:ascii="Arial" w:hAnsi="Arial" w:cs="Arial"/>
                <w:sz w:val="22"/>
                <w:szCs w:val="22"/>
                <w:lang w:val="uk-UA"/>
              </w:rPr>
            </w:pPr>
            <w:r w:rsidRPr="00A2004A">
              <w:rPr>
                <w:rFonts w:ascii="Arial" w:hAnsi="Arial" w:cs="Arial"/>
                <w:sz w:val="22"/>
                <w:szCs w:val="22"/>
                <w:lang w:val="uk-UA"/>
              </w:rPr>
              <w:t>2,495</w:t>
            </w:r>
          </w:p>
        </w:tc>
        <w:tc>
          <w:tcPr>
            <w:tcW w:w="2375" w:type="dxa"/>
            <w:tcBorders>
              <w:top w:val="single" w:sz="4" w:space="0" w:color="auto"/>
              <w:left w:val="single" w:sz="4" w:space="0" w:color="auto"/>
              <w:bottom w:val="single" w:sz="4" w:space="0" w:color="auto"/>
              <w:right w:val="single" w:sz="4" w:space="0" w:color="auto"/>
            </w:tcBorders>
          </w:tcPr>
          <w:p w:rsidR="00A2004A" w:rsidRDefault="00A2004A" w:rsidP="00EF619C">
            <w:pPr>
              <w:rPr>
                <w:rFonts w:ascii="Arial" w:hAnsi="Arial" w:cs="Arial"/>
                <w:sz w:val="20"/>
                <w:szCs w:val="20"/>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p w:rsidR="00FA0B4C" w:rsidRPr="00A2004A" w:rsidRDefault="00FA0B4C" w:rsidP="00EF619C">
            <w:pPr>
              <w:rPr>
                <w:rFonts w:ascii="Arial" w:hAnsi="Arial" w:cs="Arial"/>
                <w:sz w:val="22"/>
                <w:szCs w:val="22"/>
                <w:lang w:val="uk-UA"/>
              </w:rPr>
            </w:pPr>
          </w:p>
        </w:tc>
      </w:tr>
      <w:tr w:rsidR="00EF619C" w:rsidRPr="00A2004A" w:rsidTr="00217DDA">
        <w:tc>
          <w:tcPr>
            <w:tcW w:w="501"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r>
              <w:rPr>
                <w:rFonts w:ascii="Arial" w:hAnsi="Arial" w:cs="Arial"/>
                <w:sz w:val="22"/>
                <w:szCs w:val="22"/>
                <w:lang w:val="uk-UA"/>
              </w:rPr>
              <w:lastRenderedPageBreak/>
              <w:t>17</w:t>
            </w:r>
          </w:p>
        </w:tc>
        <w:tc>
          <w:tcPr>
            <w:tcW w:w="1875" w:type="dxa"/>
            <w:tcBorders>
              <w:top w:val="single" w:sz="4" w:space="0" w:color="auto"/>
              <w:left w:val="single" w:sz="4" w:space="0" w:color="auto"/>
              <w:bottom w:val="single" w:sz="4" w:space="0" w:color="auto"/>
              <w:right w:val="single" w:sz="4" w:space="0" w:color="auto"/>
            </w:tcBorders>
          </w:tcPr>
          <w:p w:rsidR="00EF619C" w:rsidRPr="00A2004A" w:rsidRDefault="00EF619C" w:rsidP="00A2004A">
            <w:pPr>
              <w:rPr>
                <w:rFonts w:ascii="Arial" w:hAnsi="Arial" w:cs="Arial"/>
                <w:sz w:val="22"/>
                <w:szCs w:val="22"/>
                <w:lang w:val="uk-UA"/>
              </w:rPr>
            </w:pPr>
            <w:r>
              <w:rPr>
                <w:rFonts w:ascii="Arial" w:hAnsi="Arial" w:cs="Arial"/>
                <w:sz w:val="22"/>
                <w:szCs w:val="22"/>
                <w:lang w:val="uk-UA"/>
              </w:rPr>
              <w:t>Труба ел. Зварна ду 57</w:t>
            </w:r>
          </w:p>
        </w:tc>
        <w:tc>
          <w:tcPr>
            <w:tcW w:w="1276"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r>
              <w:rPr>
                <w:rFonts w:ascii="Arial" w:hAnsi="Arial" w:cs="Arial"/>
                <w:sz w:val="22"/>
                <w:szCs w:val="22"/>
                <w:lang w:val="uk-UA"/>
              </w:rPr>
              <w:t>204м</w:t>
            </w:r>
          </w:p>
        </w:tc>
        <w:tc>
          <w:tcPr>
            <w:tcW w:w="992"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r>
              <w:rPr>
                <w:rFonts w:ascii="Arial" w:hAnsi="Arial" w:cs="Arial"/>
                <w:sz w:val="22"/>
                <w:szCs w:val="22"/>
                <w:lang w:val="uk-UA"/>
              </w:rPr>
              <w:t>292,40</w:t>
            </w:r>
          </w:p>
        </w:tc>
        <w:tc>
          <w:tcPr>
            <w:tcW w:w="1418"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r>
              <w:rPr>
                <w:rFonts w:ascii="Arial" w:hAnsi="Arial" w:cs="Arial"/>
                <w:sz w:val="22"/>
                <w:szCs w:val="22"/>
                <w:lang w:val="uk-UA"/>
              </w:rPr>
              <w:t>59,6496</w:t>
            </w:r>
          </w:p>
        </w:tc>
        <w:tc>
          <w:tcPr>
            <w:tcW w:w="2375" w:type="dxa"/>
            <w:tcBorders>
              <w:top w:val="single" w:sz="4" w:space="0" w:color="auto"/>
              <w:left w:val="single" w:sz="4" w:space="0" w:color="auto"/>
              <w:bottom w:val="single" w:sz="4" w:space="0" w:color="auto"/>
              <w:right w:val="single" w:sz="4" w:space="0" w:color="auto"/>
            </w:tcBorders>
          </w:tcPr>
          <w:p w:rsidR="00EF619C" w:rsidRPr="00A2004A" w:rsidRDefault="00EF619C"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EF619C" w:rsidRPr="00A2004A" w:rsidTr="00217DDA">
        <w:tc>
          <w:tcPr>
            <w:tcW w:w="501"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18</w:t>
            </w:r>
          </w:p>
        </w:tc>
        <w:tc>
          <w:tcPr>
            <w:tcW w:w="1875" w:type="dxa"/>
            <w:tcBorders>
              <w:top w:val="single" w:sz="4" w:space="0" w:color="auto"/>
              <w:left w:val="single" w:sz="4" w:space="0" w:color="auto"/>
              <w:bottom w:val="single" w:sz="4" w:space="0" w:color="auto"/>
              <w:right w:val="single" w:sz="4" w:space="0" w:color="auto"/>
            </w:tcBorders>
          </w:tcPr>
          <w:p w:rsidR="00EF619C" w:rsidRDefault="00EF619C" w:rsidP="00A2004A">
            <w:pPr>
              <w:rPr>
                <w:rFonts w:ascii="Arial" w:hAnsi="Arial" w:cs="Arial"/>
                <w:sz w:val="22"/>
                <w:szCs w:val="22"/>
                <w:lang w:val="uk-UA"/>
              </w:rPr>
            </w:pPr>
            <w:r>
              <w:rPr>
                <w:rFonts w:ascii="Arial" w:hAnsi="Arial" w:cs="Arial"/>
                <w:sz w:val="22"/>
                <w:szCs w:val="22"/>
                <w:lang w:val="uk-UA"/>
              </w:rPr>
              <w:t>Труба ду 89</w:t>
            </w:r>
          </w:p>
        </w:tc>
        <w:tc>
          <w:tcPr>
            <w:tcW w:w="1276"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204м</w:t>
            </w:r>
          </w:p>
        </w:tc>
        <w:tc>
          <w:tcPr>
            <w:tcW w:w="992"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518,92</w:t>
            </w:r>
          </w:p>
        </w:tc>
        <w:tc>
          <w:tcPr>
            <w:tcW w:w="1418"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105,8556</w:t>
            </w:r>
          </w:p>
        </w:tc>
        <w:tc>
          <w:tcPr>
            <w:tcW w:w="2375" w:type="dxa"/>
            <w:tcBorders>
              <w:top w:val="single" w:sz="4" w:space="0" w:color="auto"/>
              <w:left w:val="single" w:sz="4" w:space="0" w:color="auto"/>
              <w:bottom w:val="single" w:sz="4" w:space="0" w:color="auto"/>
              <w:right w:val="single" w:sz="4" w:space="0" w:color="auto"/>
            </w:tcBorders>
          </w:tcPr>
          <w:p w:rsidR="00EF619C" w:rsidRPr="00A2004A" w:rsidRDefault="00EF619C"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EF619C" w:rsidRPr="00A2004A" w:rsidTr="00217DDA">
        <w:tc>
          <w:tcPr>
            <w:tcW w:w="501"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19</w:t>
            </w:r>
          </w:p>
        </w:tc>
        <w:tc>
          <w:tcPr>
            <w:tcW w:w="1875" w:type="dxa"/>
            <w:tcBorders>
              <w:top w:val="single" w:sz="4" w:space="0" w:color="auto"/>
              <w:left w:val="single" w:sz="4" w:space="0" w:color="auto"/>
              <w:bottom w:val="single" w:sz="4" w:space="0" w:color="auto"/>
              <w:right w:val="single" w:sz="4" w:space="0" w:color="auto"/>
            </w:tcBorders>
          </w:tcPr>
          <w:p w:rsidR="00EF619C" w:rsidRDefault="00EF619C" w:rsidP="00A2004A">
            <w:pPr>
              <w:rPr>
                <w:rFonts w:ascii="Arial" w:hAnsi="Arial" w:cs="Arial"/>
                <w:sz w:val="22"/>
                <w:szCs w:val="22"/>
                <w:lang w:val="uk-UA"/>
              </w:rPr>
            </w:pPr>
            <w:r>
              <w:rPr>
                <w:rFonts w:ascii="Arial" w:hAnsi="Arial" w:cs="Arial"/>
                <w:sz w:val="22"/>
                <w:szCs w:val="22"/>
                <w:lang w:val="uk-UA"/>
              </w:rPr>
              <w:t>Труба ВГП ду32</w:t>
            </w:r>
          </w:p>
        </w:tc>
        <w:tc>
          <w:tcPr>
            <w:tcW w:w="1276"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84м</w:t>
            </w:r>
          </w:p>
        </w:tc>
        <w:tc>
          <w:tcPr>
            <w:tcW w:w="992"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199,85</w:t>
            </w:r>
          </w:p>
        </w:tc>
        <w:tc>
          <w:tcPr>
            <w:tcW w:w="1418"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167874</w:t>
            </w:r>
          </w:p>
        </w:tc>
        <w:tc>
          <w:tcPr>
            <w:tcW w:w="2375" w:type="dxa"/>
            <w:tcBorders>
              <w:top w:val="single" w:sz="4" w:space="0" w:color="auto"/>
              <w:left w:val="single" w:sz="4" w:space="0" w:color="auto"/>
              <w:bottom w:val="single" w:sz="4" w:space="0" w:color="auto"/>
              <w:right w:val="single" w:sz="4" w:space="0" w:color="auto"/>
            </w:tcBorders>
          </w:tcPr>
          <w:p w:rsidR="00EF619C" w:rsidRPr="00A2004A" w:rsidRDefault="00EF619C"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EF619C" w:rsidRPr="00A2004A" w:rsidTr="00217DDA">
        <w:tc>
          <w:tcPr>
            <w:tcW w:w="501"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20</w:t>
            </w:r>
          </w:p>
        </w:tc>
        <w:tc>
          <w:tcPr>
            <w:tcW w:w="1875" w:type="dxa"/>
            <w:tcBorders>
              <w:top w:val="single" w:sz="4" w:space="0" w:color="auto"/>
              <w:left w:val="single" w:sz="4" w:space="0" w:color="auto"/>
              <w:bottom w:val="single" w:sz="4" w:space="0" w:color="auto"/>
              <w:right w:val="single" w:sz="4" w:space="0" w:color="auto"/>
            </w:tcBorders>
          </w:tcPr>
          <w:p w:rsidR="00EF619C" w:rsidRDefault="00EF619C" w:rsidP="00A2004A">
            <w:pPr>
              <w:rPr>
                <w:rFonts w:ascii="Arial" w:hAnsi="Arial" w:cs="Arial"/>
                <w:sz w:val="22"/>
                <w:szCs w:val="22"/>
                <w:lang w:val="uk-UA"/>
              </w:rPr>
            </w:pPr>
            <w:r>
              <w:rPr>
                <w:rFonts w:ascii="Arial" w:hAnsi="Arial" w:cs="Arial"/>
                <w:sz w:val="22"/>
                <w:szCs w:val="22"/>
                <w:lang w:val="uk-UA"/>
              </w:rPr>
              <w:t>Труба ду 76</w:t>
            </w:r>
          </w:p>
        </w:tc>
        <w:tc>
          <w:tcPr>
            <w:tcW w:w="1276"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300м</w:t>
            </w:r>
          </w:p>
        </w:tc>
        <w:tc>
          <w:tcPr>
            <w:tcW w:w="992"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445,35</w:t>
            </w:r>
          </w:p>
        </w:tc>
        <w:tc>
          <w:tcPr>
            <w:tcW w:w="1418"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133,605</w:t>
            </w:r>
          </w:p>
        </w:tc>
        <w:tc>
          <w:tcPr>
            <w:tcW w:w="2375" w:type="dxa"/>
            <w:tcBorders>
              <w:top w:val="single" w:sz="4" w:space="0" w:color="auto"/>
              <w:left w:val="single" w:sz="4" w:space="0" w:color="auto"/>
              <w:bottom w:val="single" w:sz="4" w:space="0" w:color="auto"/>
              <w:right w:val="single" w:sz="4" w:space="0" w:color="auto"/>
            </w:tcBorders>
          </w:tcPr>
          <w:p w:rsidR="00EF619C" w:rsidRPr="00A2004A" w:rsidRDefault="00EF619C"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EF619C" w:rsidRPr="00A2004A" w:rsidTr="00217DDA">
        <w:tc>
          <w:tcPr>
            <w:tcW w:w="501"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21</w:t>
            </w:r>
          </w:p>
        </w:tc>
        <w:tc>
          <w:tcPr>
            <w:tcW w:w="1875" w:type="dxa"/>
            <w:tcBorders>
              <w:top w:val="single" w:sz="4" w:space="0" w:color="auto"/>
              <w:left w:val="single" w:sz="4" w:space="0" w:color="auto"/>
              <w:bottom w:val="single" w:sz="4" w:space="0" w:color="auto"/>
              <w:right w:val="single" w:sz="4" w:space="0" w:color="auto"/>
            </w:tcBorders>
          </w:tcPr>
          <w:p w:rsidR="00EF619C" w:rsidRDefault="00EF619C" w:rsidP="00A2004A">
            <w:pPr>
              <w:rPr>
                <w:rFonts w:ascii="Arial" w:hAnsi="Arial" w:cs="Arial"/>
                <w:sz w:val="22"/>
                <w:szCs w:val="22"/>
                <w:lang w:val="uk-UA"/>
              </w:rPr>
            </w:pPr>
            <w:r>
              <w:rPr>
                <w:rFonts w:ascii="Arial" w:hAnsi="Arial" w:cs="Arial"/>
                <w:sz w:val="22"/>
                <w:szCs w:val="22"/>
                <w:lang w:val="uk-UA"/>
              </w:rPr>
              <w:t>Труба ел. зварна ду 108</w:t>
            </w:r>
          </w:p>
        </w:tc>
        <w:tc>
          <w:tcPr>
            <w:tcW w:w="1276"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250п.м</w:t>
            </w:r>
          </w:p>
        </w:tc>
        <w:tc>
          <w:tcPr>
            <w:tcW w:w="992"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612,65</w:t>
            </w:r>
          </w:p>
        </w:tc>
        <w:tc>
          <w:tcPr>
            <w:tcW w:w="1418"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153,1985</w:t>
            </w:r>
          </w:p>
        </w:tc>
        <w:tc>
          <w:tcPr>
            <w:tcW w:w="2375" w:type="dxa"/>
            <w:tcBorders>
              <w:top w:val="single" w:sz="4" w:space="0" w:color="auto"/>
              <w:left w:val="single" w:sz="4" w:space="0" w:color="auto"/>
              <w:bottom w:val="single" w:sz="4" w:space="0" w:color="auto"/>
              <w:right w:val="single" w:sz="4" w:space="0" w:color="auto"/>
            </w:tcBorders>
          </w:tcPr>
          <w:p w:rsidR="00EF619C" w:rsidRPr="00A2004A" w:rsidRDefault="00EF619C"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EF619C" w:rsidRPr="00A2004A" w:rsidTr="00217DDA">
        <w:tc>
          <w:tcPr>
            <w:tcW w:w="501"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22</w:t>
            </w:r>
          </w:p>
        </w:tc>
        <w:tc>
          <w:tcPr>
            <w:tcW w:w="1875" w:type="dxa"/>
            <w:tcBorders>
              <w:top w:val="single" w:sz="4" w:space="0" w:color="auto"/>
              <w:left w:val="single" w:sz="4" w:space="0" w:color="auto"/>
              <w:bottom w:val="single" w:sz="4" w:space="0" w:color="auto"/>
              <w:right w:val="single" w:sz="4" w:space="0" w:color="auto"/>
            </w:tcBorders>
          </w:tcPr>
          <w:p w:rsidR="00EF619C" w:rsidRDefault="00EF619C" w:rsidP="00A2004A">
            <w:pPr>
              <w:rPr>
                <w:rFonts w:ascii="Arial" w:hAnsi="Arial" w:cs="Arial"/>
                <w:sz w:val="22"/>
                <w:szCs w:val="22"/>
                <w:lang w:val="uk-UA"/>
              </w:rPr>
            </w:pPr>
            <w:r>
              <w:rPr>
                <w:rFonts w:ascii="Arial" w:hAnsi="Arial" w:cs="Arial"/>
                <w:sz w:val="22"/>
                <w:szCs w:val="22"/>
                <w:lang w:val="uk-UA"/>
              </w:rPr>
              <w:t>Труба ел. зварна ду 133</w:t>
            </w:r>
          </w:p>
        </w:tc>
        <w:tc>
          <w:tcPr>
            <w:tcW w:w="1276"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54м</w:t>
            </w:r>
          </w:p>
        </w:tc>
        <w:tc>
          <w:tcPr>
            <w:tcW w:w="992"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766,50</w:t>
            </w:r>
          </w:p>
        </w:tc>
        <w:tc>
          <w:tcPr>
            <w:tcW w:w="1418"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41,3941</w:t>
            </w:r>
          </w:p>
        </w:tc>
        <w:tc>
          <w:tcPr>
            <w:tcW w:w="2375" w:type="dxa"/>
            <w:tcBorders>
              <w:top w:val="single" w:sz="4" w:space="0" w:color="auto"/>
              <w:left w:val="single" w:sz="4" w:space="0" w:color="auto"/>
              <w:bottom w:val="single" w:sz="4" w:space="0" w:color="auto"/>
              <w:right w:val="single" w:sz="4" w:space="0" w:color="auto"/>
            </w:tcBorders>
          </w:tcPr>
          <w:p w:rsidR="00EF619C" w:rsidRPr="00A2004A" w:rsidRDefault="00EF619C"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r w:rsidR="00EF619C" w:rsidRPr="00A2004A" w:rsidTr="00217DDA">
        <w:tc>
          <w:tcPr>
            <w:tcW w:w="501"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23</w:t>
            </w:r>
          </w:p>
        </w:tc>
        <w:tc>
          <w:tcPr>
            <w:tcW w:w="1875" w:type="dxa"/>
            <w:tcBorders>
              <w:top w:val="single" w:sz="4" w:space="0" w:color="auto"/>
              <w:left w:val="single" w:sz="4" w:space="0" w:color="auto"/>
              <w:bottom w:val="single" w:sz="4" w:space="0" w:color="auto"/>
              <w:right w:val="single" w:sz="4" w:space="0" w:color="auto"/>
            </w:tcBorders>
          </w:tcPr>
          <w:p w:rsidR="00EF619C" w:rsidRDefault="00EF619C" w:rsidP="00A2004A">
            <w:pPr>
              <w:rPr>
                <w:rFonts w:ascii="Arial" w:hAnsi="Arial" w:cs="Arial"/>
                <w:sz w:val="22"/>
                <w:szCs w:val="22"/>
                <w:lang w:val="uk-UA"/>
              </w:rPr>
            </w:pPr>
            <w:r>
              <w:rPr>
                <w:rFonts w:ascii="Arial" w:hAnsi="Arial" w:cs="Arial"/>
                <w:sz w:val="22"/>
                <w:szCs w:val="22"/>
                <w:lang w:val="uk-UA"/>
              </w:rPr>
              <w:t>Труба ел. зварна ду 530</w:t>
            </w:r>
          </w:p>
        </w:tc>
        <w:tc>
          <w:tcPr>
            <w:tcW w:w="1276"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24м</w:t>
            </w:r>
          </w:p>
        </w:tc>
        <w:tc>
          <w:tcPr>
            <w:tcW w:w="992" w:type="dxa"/>
            <w:tcBorders>
              <w:top w:val="single" w:sz="4" w:space="0" w:color="auto"/>
              <w:left w:val="single" w:sz="4" w:space="0" w:color="auto"/>
              <w:bottom w:val="single" w:sz="4" w:space="0" w:color="auto"/>
              <w:right w:val="single" w:sz="4" w:space="0" w:color="auto"/>
            </w:tcBorders>
          </w:tcPr>
          <w:p w:rsidR="00EF619C" w:rsidRPr="00A2004A" w:rsidRDefault="00EF619C" w:rsidP="00E00983">
            <w:pPr>
              <w:rPr>
                <w:rFonts w:ascii="Arial" w:hAnsi="Arial" w:cs="Arial"/>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8 177,60</w:t>
            </w:r>
          </w:p>
        </w:tc>
        <w:tc>
          <w:tcPr>
            <w:tcW w:w="1418" w:type="dxa"/>
            <w:tcBorders>
              <w:top w:val="single" w:sz="4" w:space="0" w:color="auto"/>
              <w:left w:val="single" w:sz="4" w:space="0" w:color="auto"/>
              <w:bottom w:val="single" w:sz="4" w:space="0" w:color="auto"/>
              <w:right w:val="single" w:sz="4" w:space="0" w:color="auto"/>
            </w:tcBorders>
          </w:tcPr>
          <w:p w:rsidR="00EF619C" w:rsidRDefault="00EF619C" w:rsidP="00E00983">
            <w:pPr>
              <w:rPr>
                <w:rFonts w:ascii="Arial" w:hAnsi="Arial" w:cs="Arial"/>
                <w:sz w:val="22"/>
                <w:szCs w:val="22"/>
                <w:lang w:val="uk-UA"/>
              </w:rPr>
            </w:pPr>
            <w:r>
              <w:rPr>
                <w:rFonts w:ascii="Arial" w:hAnsi="Arial" w:cs="Arial"/>
                <w:sz w:val="22"/>
                <w:szCs w:val="22"/>
                <w:lang w:val="uk-UA"/>
              </w:rPr>
              <w:t>196,2624</w:t>
            </w:r>
          </w:p>
        </w:tc>
        <w:tc>
          <w:tcPr>
            <w:tcW w:w="2375" w:type="dxa"/>
            <w:tcBorders>
              <w:top w:val="single" w:sz="4" w:space="0" w:color="auto"/>
              <w:left w:val="single" w:sz="4" w:space="0" w:color="auto"/>
              <w:bottom w:val="single" w:sz="4" w:space="0" w:color="auto"/>
              <w:right w:val="single" w:sz="4" w:space="0" w:color="auto"/>
            </w:tcBorders>
          </w:tcPr>
          <w:p w:rsidR="00EF619C" w:rsidRPr="00A2004A" w:rsidRDefault="00EF619C" w:rsidP="00EF619C">
            <w:pPr>
              <w:rPr>
                <w:rFonts w:ascii="Arial" w:hAnsi="Arial" w:cs="Arial"/>
                <w:sz w:val="22"/>
                <w:szCs w:val="22"/>
                <w:lang w:val="uk-UA"/>
              </w:rPr>
            </w:pPr>
            <w:r w:rsidRPr="00A2004A">
              <w:rPr>
                <w:rFonts w:ascii="Arial" w:hAnsi="Arial" w:cs="Arial"/>
                <w:sz w:val="22"/>
                <w:szCs w:val="22"/>
                <w:lang w:val="uk-UA"/>
              </w:rPr>
              <w:t xml:space="preserve">Прайс – лист            ТОВ </w:t>
            </w:r>
            <w:r w:rsidRPr="00A2004A">
              <w:rPr>
                <w:rFonts w:ascii="Arial" w:hAnsi="Arial" w:cs="Arial"/>
                <w:sz w:val="20"/>
                <w:szCs w:val="20"/>
                <w:lang w:val="uk-UA"/>
              </w:rPr>
              <w:t>«КОМУНКОМПЛЕКТ»</w:t>
            </w:r>
          </w:p>
        </w:tc>
      </w:tr>
    </w:tbl>
    <w:p w:rsidR="00E00983" w:rsidRDefault="00E00983" w:rsidP="00E00983">
      <w:pPr>
        <w:rPr>
          <w:b/>
          <w:lang w:val="uk-UA"/>
        </w:rPr>
      </w:pPr>
    </w:p>
    <w:p w:rsidR="00E00983" w:rsidRDefault="00E00983" w:rsidP="00E00983">
      <w:pPr>
        <w:rPr>
          <w:b/>
          <w:lang w:val="uk-UA"/>
        </w:rPr>
      </w:pPr>
    </w:p>
    <w:p w:rsidR="00E00983" w:rsidRDefault="00E00983" w:rsidP="00E00983">
      <w:pPr>
        <w:rPr>
          <w:b/>
          <w:lang w:val="uk-UA"/>
        </w:rPr>
      </w:pPr>
    </w:p>
    <w:p w:rsidR="00E00983" w:rsidRDefault="00E00983" w:rsidP="00E00983">
      <w:pPr>
        <w:rPr>
          <w:b/>
          <w:lang w:val="uk-UA"/>
        </w:rPr>
      </w:pPr>
    </w:p>
    <w:p w:rsidR="00E00983" w:rsidRDefault="00E00983" w:rsidP="00E00983">
      <w:pPr>
        <w:rPr>
          <w:rFonts w:ascii="Arial" w:hAnsi="Arial" w:cs="Arial"/>
          <w:b/>
          <w:sz w:val="28"/>
          <w:szCs w:val="28"/>
          <w:lang w:val="uk-UA"/>
        </w:rPr>
      </w:pPr>
      <w:r>
        <w:rPr>
          <w:rFonts w:ascii="Arial" w:hAnsi="Arial" w:cs="Arial"/>
          <w:b/>
          <w:sz w:val="28"/>
          <w:szCs w:val="28"/>
          <w:lang w:val="uk-UA"/>
        </w:rPr>
        <w:t>2.</w:t>
      </w:r>
      <w:r w:rsidR="00835723">
        <w:rPr>
          <w:rFonts w:ascii="Arial" w:hAnsi="Arial" w:cs="Arial"/>
          <w:b/>
          <w:sz w:val="28"/>
          <w:szCs w:val="28"/>
          <w:lang w:val="uk-UA"/>
        </w:rPr>
        <w:t>3.</w:t>
      </w:r>
      <w:r>
        <w:rPr>
          <w:rFonts w:ascii="Arial" w:hAnsi="Arial" w:cs="Arial"/>
          <w:b/>
          <w:sz w:val="28"/>
          <w:szCs w:val="28"/>
          <w:lang w:val="uk-UA"/>
        </w:rPr>
        <w:t xml:space="preserve"> Визначення економічного ефекту та окупності переоснащення водопровідних мереж м. Первомайський новими засувками Ду50 -</w:t>
      </w:r>
      <w:r w:rsidR="00835723">
        <w:rPr>
          <w:rFonts w:ascii="Arial" w:hAnsi="Arial" w:cs="Arial"/>
          <w:b/>
          <w:sz w:val="28"/>
          <w:szCs w:val="28"/>
          <w:lang w:val="uk-UA"/>
        </w:rPr>
        <w:t>1</w:t>
      </w:r>
      <w:r>
        <w:rPr>
          <w:rFonts w:ascii="Arial" w:hAnsi="Arial" w:cs="Arial"/>
          <w:b/>
          <w:sz w:val="28"/>
          <w:szCs w:val="28"/>
          <w:lang w:val="uk-UA"/>
        </w:rPr>
        <w:t>00мм та поліетиленовими трубами ПЕ 100 діаметром 110 мм,</w:t>
      </w:r>
      <w:r w:rsidR="00835723">
        <w:rPr>
          <w:rFonts w:ascii="Arial" w:hAnsi="Arial" w:cs="Arial"/>
          <w:b/>
          <w:sz w:val="28"/>
          <w:szCs w:val="28"/>
          <w:lang w:val="uk-UA"/>
        </w:rPr>
        <w:t>32</w:t>
      </w:r>
      <w:r>
        <w:rPr>
          <w:rFonts w:ascii="Arial" w:hAnsi="Arial" w:cs="Arial"/>
          <w:b/>
          <w:sz w:val="28"/>
          <w:szCs w:val="28"/>
          <w:lang w:val="uk-UA"/>
        </w:rPr>
        <w:t>мм</w:t>
      </w:r>
      <w:r w:rsidR="00835723">
        <w:rPr>
          <w:rFonts w:ascii="Arial" w:hAnsi="Arial" w:cs="Arial"/>
          <w:b/>
          <w:sz w:val="28"/>
          <w:szCs w:val="28"/>
          <w:lang w:val="uk-UA"/>
        </w:rPr>
        <w:t xml:space="preserve"> та електрозварювальними трубами діаметром 32мм-530мм</w:t>
      </w:r>
    </w:p>
    <w:p w:rsidR="00E00983" w:rsidRDefault="00E00983" w:rsidP="00E00983">
      <w:pPr>
        <w:rPr>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 xml:space="preserve">З метою зниження матеріальних затрат на експлуатацію водопровідних мереж завдяки зниженню втрат води на аварійних ділянках ,а також ГСМ та трудозатрат на усунення проривів дефектних водопровідних труб ,пропонується замінити найбільш зношені водопровідні мережі на поліетиленові діаметром </w:t>
      </w:r>
      <w:r w:rsidR="00D94E3F">
        <w:rPr>
          <w:rFonts w:ascii="Arial" w:hAnsi="Arial" w:cs="Arial"/>
          <w:sz w:val="28"/>
          <w:szCs w:val="28"/>
          <w:lang w:val="uk-UA"/>
        </w:rPr>
        <w:t>50-</w:t>
      </w:r>
      <w:r>
        <w:rPr>
          <w:rFonts w:ascii="Arial" w:hAnsi="Arial" w:cs="Arial"/>
          <w:sz w:val="28"/>
          <w:szCs w:val="28"/>
          <w:lang w:val="uk-UA"/>
        </w:rPr>
        <w:t xml:space="preserve">110мм.- протяжністю </w:t>
      </w:r>
      <w:r w:rsidR="00D94E3F">
        <w:rPr>
          <w:rFonts w:ascii="Arial" w:hAnsi="Arial" w:cs="Arial"/>
          <w:sz w:val="28"/>
          <w:szCs w:val="28"/>
          <w:lang w:val="uk-UA"/>
        </w:rPr>
        <w:t xml:space="preserve">300м. та сталеві </w:t>
      </w:r>
      <w:r>
        <w:rPr>
          <w:rFonts w:ascii="Arial" w:hAnsi="Arial" w:cs="Arial"/>
          <w:sz w:val="28"/>
          <w:szCs w:val="28"/>
          <w:lang w:val="uk-UA"/>
        </w:rPr>
        <w:t xml:space="preserve">діаметром </w:t>
      </w:r>
      <w:r w:rsidR="00D94E3F">
        <w:rPr>
          <w:rFonts w:ascii="Arial" w:hAnsi="Arial" w:cs="Arial"/>
          <w:sz w:val="28"/>
          <w:szCs w:val="28"/>
          <w:lang w:val="uk-UA"/>
        </w:rPr>
        <w:t>15-</w:t>
      </w:r>
      <w:r>
        <w:rPr>
          <w:rFonts w:ascii="Arial" w:hAnsi="Arial" w:cs="Arial"/>
          <w:sz w:val="28"/>
          <w:szCs w:val="28"/>
          <w:lang w:val="uk-UA"/>
        </w:rPr>
        <w:t>5</w:t>
      </w:r>
      <w:r w:rsidR="00D94E3F">
        <w:rPr>
          <w:rFonts w:ascii="Arial" w:hAnsi="Arial" w:cs="Arial"/>
          <w:sz w:val="28"/>
          <w:szCs w:val="28"/>
          <w:lang w:val="uk-UA"/>
        </w:rPr>
        <w:t>3</w:t>
      </w:r>
      <w:r>
        <w:rPr>
          <w:rFonts w:ascii="Arial" w:hAnsi="Arial" w:cs="Arial"/>
          <w:sz w:val="28"/>
          <w:szCs w:val="28"/>
          <w:lang w:val="uk-UA"/>
        </w:rPr>
        <w:t xml:space="preserve">0мм .- протяжністю </w:t>
      </w:r>
      <w:r w:rsidR="00D94E3F">
        <w:rPr>
          <w:rFonts w:ascii="Arial" w:hAnsi="Arial" w:cs="Arial"/>
          <w:sz w:val="28"/>
          <w:szCs w:val="28"/>
          <w:lang w:val="uk-UA"/>
        </w:rPr>
        <w:t>1144</w:t>
      </w:r>
      <w:r>
        <w:rPr>
          <w:rFonts w:ascii="Arial" w:hAnsi="Arial" w:cs="Arial"/>
          <w:sz w:val="28"/>
          <w:szCs w:val="28"/>
          <w:lang w:val="uk-UA"/>
        </w:rPr>
        <w:t>м.</w:t>
      </w:r>
      <w:r w:rsidR="00D94E3F">
        <w:rPr>
          <w:rFonts w:ascii="Arial" w:hAnsi="Arial" w:cs="Arial"/>
          <w:sz w:val="28"/>
          <w:szCs w:val="28"/>
          <w:lang w:val="uk-UA"/>
        </w:rPr>
        <w:t xml:space="preserve"> та </w:t>
      </w:r>
      <w:r>
        <w:rPr>
          <w:rFonts w:ascii="Arial" w:hAnsi="Arial" w:cs="Arial"/>
          <w:sz w:val="28"/>
          <w:szCs w:val="28"/>
          <w:lang w:val="uk-UA"/>
        </w:rPr>
        <w:t xml:space="preserve"> на загальну суму  </w:t>
      </w:r>
      <w:r w:rsidR="00D94E3F">
        <w:rPr>
          <w:rFonts w:ascii="Arial" w:hAnsi="Arial" w:cs="Arial"/>
          <w:sz w:val="28"/>
          <w:szCs w:val="28"/>
          <w:lang w:val="uk-UA"/>
        </w:rPr>
        <w:t>840,499</w:t>
      </w:r>
      <w:r>
        <w:rPr>
          <w:rFonts w:ascii="Arial" w:hAnsi="Arial" w:cs="Arial"/>
          <w:sz w:val="28"/>
          <w:szCs w:val="28"/>
          <w:lang w:val="uk-UA"/>
        </w:rPr>
        <w:t>тис. грн.( без ПДВ).</w:t>
      </w:r>
      <w:r>
        <w:rPr>
          <w:rFonts w:ascii="Arial" w:hAnsi="Arial" w:cs="Arial"/>
          <w:sz w:val="28"/>
          <w:szCs w:val="28"/>
          <w:lang w:val="uk-UA"/>
        </w:rPr>
        <w:tab/>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 xml:space="preserve">Втрати питної води на спорожнення та наповнення аварійних ділянок водопроводів для усунення проривів обчислюємо за формулою </w:t>
      </w:r>
    </w:p>
    <w:p w:rsidR="00E00983" w:rsidRDefault="00E00983" w:rsidP="00E00983">
      <w:pPr>
        <w:rPr>
          <w:rFonts w:ascii="Arial" w:hAnsi="Arial" w:cs="Arial"/>
          <w:sz w:val="28"/>
          <w:szCs w:val="28"/>
          <w:lang w:val="uk-UA"/>
        </w:rPr>
      </w:pPr>
      <w:r>
        <w:rPr>
          <w:rFonts w:ascii="Arial" w:hAnsi="Arial" w:cs="Arial"/>
          <w:sz w:val="28"/>
          <w:szCs w:val="28"/>
          <w:lang w:val="en-US"/>
        </w:rPr>
        <w:t>W</w:t>
      </w:r>
      <w:r>
        <w:rPr>
          <w:rFonts w:ascii="Arial" w:hAnsi="Arial" w:cs="Arial"/>
          <w:sz w:val="28"/>
          <w:szCs w:val="28"/>
        </w:rPr>
        <w:t xml:space="preserve"> = </w:t>
      </w:r>
      <w:r>
        <w:rPr>
          <w:rFonts w:ascii="Arial" w:hAnsi="Arial" w:cs="Arial"/>
          <w:sz w:val="28"/>
          <w:szCs w:val="28"/>
          <w:u w:val="single"/>
          <w:lang w:val="en-US"/>
        </w:rPr>
        <w:t>πd</w:t>
      </w:r>
      <w:r>
        <w:rPr>
          <w:rFonts w:ascii="Arial" w:hAnsi="Arial" w:cs="Arial"/>
          <w:sz w:val="28"/>
          <w:szCs w:val="28"/>
          <w:u w:val="single"/>
        </w:rPr>
        <w:t>²</w:t>
      </w:r>
      <w:r>
        <w:rPr>
          <w:rFonts w:ascii="Arial" w:hAnsi="Arial" w:cs="Arial"/>
          <w:sz w:val="28"/>
          <w:szCs w:val="28"/>
          <w:lang w:val="en-US"/>
        </w:rPr>
        <w:t>x</w:t>
      </w:r>
      <w:r w:rsidRPr="00E00983">
        <w:rPr>
          <w:rFonts w:ascii="Arial" w:hAnsi="Arial" w:cs="Arial"/>
          <w:sz w:val="28"/>
          <w:szCs w:val="28"/>
        </w:rPr>
        <w:t xml:space="preserve"> </w:t>
      </w:r>
      <w:r>
        <w:rPr>
          <w:rFonts w:ascii="Arial" w:hAnsi="Arial" w:cs="Arial"/>
          <w:sz w:val="28"/>
          <w:szCs w:val="28"/>
          <w:lang w:val="en-US"/>
        </w:rPr>
        <w:t>L</w:t>
      </w:r>
      <w:r>
        <w:rPr>
          <w:rFonts w:ascii="Arial" w:hAnsi="Arial" w:cs="Arial"/>
          <w:sz w:val="28"/>
          <w:szCs w:val="28"/>
        </w:rPr>
        <w:t xml:space="preserve"> ×2 </w:t>
      </w:r>
      <w:r>
        <w:rPr>
          <w:rFonts w:ascii="Arial" w:hAnsi="Arial" w:cs="Arial"/>
          <w:sz w:val="28"/>
          <w:szCs w:val="28"/>
          <w:lang w:val="uk-UA"/>
        </w:rPr>
        <w:t xml:space="preserve">, </w:t>
      </w:r>
      <w:r>
        <w:rPr>
          <w:rFonts w:ascii="Arial" w:hAnsi="Arial" w:cs="Arial"/>
          <w:sz w:val="28"/>
          <w:szCs w:val="28"/>
          <w:lang w:val="en-US"/>
        </w:rPr>
        <w:t>m</w:t>
      </w:r>
      <w:r>
        <w:rPr>
          <w:rFonts w:ascii="Arial" w:hAnsi="Arial" w:cs="Arial"/>
          <w:sz w:val="28"/>
          <w:szCs w:val="28"/>
        </w:rPr>
        <w:t>³</w:t>
      </w:r>
    </w:p>
    <w:p w:rsidR="00E00983" w:rsidRDefault="00E00983" w:rsidP="00E00983">
      <w:pPr>
        <w:rPr>
          <w:rFonts w:ascii="Arial" w:hAnsi="Arial" w:cs="Arial"/>
          <w:sz w:val="28"/>
          <w:szCs w:val="28"/>
          <w:lang w:val="uk-UA"/>
        </w:rPr>
      </w:pPr>
      <w:r>
        <w:rPr>
          <w:rFonts w:ascii="Arial" w:hAnsi="Arial" w:cs="Arial"/>
          <w:sz w:val="28"/>
          <w:szCs w:val="28"/>
          <w:lang w:val="uk-UA"/>
        </w:rPr>
        <w:t xml:space="preserve">         4</w:t>
      </w:r>
    </w:p>
    <w:p w:rsidR="00E00983" w:rsidRDefault="00E00983" w:rsidP="00E00983">
      <w:pPr>
        <w:rPr>
          <w:rFonts w:ascii="Arial" w:hAnsi="Arial" w:cs="Arial"/>
          <w:sz w:val="28"/>
          <w:szCs w:val="28"/>
          <w:lang w:val="uk-UA"/>
        </w:rPr>
      </w:pPr>
      <w:r>
        <w:rPr>
          <w:rFonts w:ascii="Arial" w:hAnsi="Arial" w:cs="Arial"/>
          <w:sz w:val="28"/>
          <w:szCs w:val="28"/>
          <w:lang w:val="uk-UA"/>
        </w:rPr>
        <w:t xml:space="preserve">де </w:t>
      </w:r>
      <w:r>
        <w:rPr>
          <w:rFonts w:ascii="Arial" w:hAnsi="Arial" w:cs="Arial"/>
          <w:sz w:val="28"/>
          <w:szCs w:val="28"/>
          <w:lang w:val="en-US"/>
        </w:rPr>
        <w:t>d</w:t>
      </w:r>
      <w:r>
        <w:rPr>
          <w:rFonts w:ascii="Arial" w:hAnsi="Arial" w:cs="Arial"/>
          <w:sz w:val="28"/>
          <w:szCs w:val="28"/>
        </w:rPr>
        <w:t xml:space="preserve"> – </w:t>
      </w:r>
      <w:r>
        <w:rPr>
          <w:rFonts w:ascii="Arial" w:hAnsi="Arial" w:cs="Arial"/>
          <w:sz w:val="28"/>
          <w:szCs w:val="28"/>
          <w:lang w:val="uk-UA"/>
        </w:rPr>
        <w:t>діаметр труби ,м</w:t>
      </w:r>
    </w:p>
    <w:p w:rsidR="00E00983" w:rsidRDefault="00E00983" w:rsidP="00E00983">
      <w:pPr>
        <w:rPr>
          <w:rFonts w:ascii="Arial" w:hAnsi="Arial" w:cs="Arial"/>
          <w:sz w:val="28"/>
          <w:szCs w:val="28"/>
          <w:lang w:val="uk-UA"/>
        </w:rPr>
      </w:pPr>
      <w:r>
        <w:rPr>
          <w:rFonts w:ascii="Arial" w:hAnsi="Arial" w:cs="Arial"/>
          <w:sz w:val="28"/>
          <w:szCs w:val="28"/>
          <w:lang w:val="uk-UA"/>
        </w:rPr>
        <w:t xml:space="preserve">      </w:t>
      </w:r>
      <w:r>
        <w:rPr>
          <w:rFonts w:ascii="Arial" w:hAnsi="Arial" w:cs="Arial"/>
          <w:sz w:val="28"/>
          <w:szCs w:val="28"/>
          <w:lang w:val="en-US"/>
        </w:rPr>
        <w:t>L</w:t>
      </w:r>
      <w:r>
        <w:rPr>
          <w:rFonts w:ascii="Arial" w:hAnsi="Arial" w:cs="Arial"/>
          <w:sz w:val="28"/>
          <w:szCs w:val="28"/>
        </w:rPr>
        <w:t xml:space="preserve"> –</w:t>
      </w:r>
      <w:r>
        <w:rPr>
          <w:rFonts w:ascii="Arial" w:hAnsi="Arial" w:cs="Arial"/>
          <w:sz w:val="28"/>
          <w:szCs w:val="28"/>
          <w:lang w:val="uk-UA"/>
        </w:rPr>
        <w:t xml:space="preserve"> довжина труби ,м</w:t>
      </w:r>
    </w:p>
    <w:p w:rsidR="00E00983" w:rsidRDefault="00E00983" w:rsidP="00E00983">
      <w:pPr>
        <w:rPr>
          <w:rFonts w:ascii="Arial" w:hAnsi="Arial" w:cs="Arial"/>
          <w:sz w:val="28"/>
          <w:szCs w:val="28"/>
          <w:lang w:val="uk-UA"/>
        </w:rPr>
      </w:pPr>
      <w:r>
        <w:rPr>
          <w:rFonts w:ascii="Arial" w:hAnsi="Arial" w:cs="Arial"/>
          <w:sz w:val="28"/>
          <w:szCs w:val="28"/>
          <w:lang w:val="uk-UA"/>
        </w:rPr>
        <w:t xml:space="preserve">      π- 3,14 </w:t>
      </w:r>
    </w:p>
    <w:p w:rsidR="00E00983" w:rsidRDefault="00E00983" w:rsidP="00E00983">
      <w:pPr>
        <w:rPr>
          <w:rFonts w:ascii="Arial" w:hAnsi="Arial" w:cs="Arial"/>
          <w:sz w:val="28"/>
          <w:szCs w:val="28"/>
          <w:lang w:val="uk-UA"/>
        </w:rPr>
      </w:pPr>
      <w:r>
        <w:rPr>
          <w:rFonts w:ascii="Arial" w:hAnsi="Arial" w:cs="Arial"/>
          <w:sz w:val="28"/>
          <w:szCs w:val="28"/>
          <w:lang w:val="uk-UA"/>
        </w:rPr>
        <w:t xml:space="preserve">               </w:t>
      </w:r>
    </w:p>
    <w:p w:rsidR="00FA0B4C" w:rsidRDefault="00FA0B4C" w:rsidP="00E00983">
      <w:pPr>
        <w:rPr>
          <w:rFonts w:ascii="Arial" w:hAnsi="Arial" w:cs="Arial"/>
          <w:sz w:val="28"/>
          <w:szCs w:val="28"/>
          <w:lang w:val="uk-UA"/>
        </w:rPr>
      </w:pPr>
    </w:p>
    <w:p w:rsidR="00E00983" w:rsidRDefault="00E00983" w:rsidP="00E00983">
      <w:pPr>
        <w:numPr>
          <w:ilvl w:val="0"/>
          <w:numId w:val="2"/>
        </w:numPr>
        <w:ind w:left="0" w:firstLine="0"/>
        <w:rPr>
          <w:rFonts w:ascii="Arial" w:hAnsi="Arial" w:cs="Arial"/>
          <w:sz w:val="28"/>
          <w:szCs w:val="28"/>
          <w:lang w:val="uk-UA"/>
        </w:rPr>
      </w:pPr>
      <w:r>
        <w:rPr>
          <w:rFonts w:ascii="Arial" w:hAnsi="Arial" w:cs="Arial"/>
          <w:sz w:val="28"/>
          <w:szCs w:val="28"/>
          <w:lang w:val="uk-UA"/>
        </w:rPr>
        <w:lastRenderedPageBreak/>
        <w:t xml:space="preserve"> дефектна ділянка водопроводу Ø100мм.загальною протяжністю </w:t>
      </w:r>
      <w:r w:rsidR="001F21EC">
        <w:rPr>
          <w:rFonts w:ascii="Arial" w:hAnsi="Arial" w:cs="Arial"/>
          <w:sz w:val="28"/>
          <w:szCs w:val="28"/>
          <w:lang w:val="uk-UA"/>
        </w:rPr>
        <w:t>2</w:t>
      </w:r>
      <w:r>
        <w:rPr>
          <w:rFonts w:ascii="Arial" w:hAnsi="Arial" w:cs="Arial"/>
          <w:sz w:val="28"/>
          <w:szCs w:val="28"/>
          <w:lang w:val="uk-UA"/>
        </w:rPr>
        <w:t>00м.</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en-US"/>
        </w:rPr>
        <w:t>W=</w:t>
      </w:r>
      <w:r>
        <w:rPr>
          <w:rFonts w:ascii="Arial" w:hAnsi="Arial" w:cs="Arial"/>
          <w:sz w:val="28"/>
          <w:szCs w:val="28"/>
          <w:u w:val="single"/>
          <w:lang w:val="uk-UA"/>
        </w:rPr>
        <w:t>3,14x0,1²</w:t>
      </w:r>
      <w:r>
        <w:rPr>
          <w:rFonts w:ascii="Arial" w:hAnsi="Arial" w:cs="Arial"/>
          <w:sz w:val="28"/>
          <w:szCs w:val="28"/>
          <w:lang w:val="uk-UA"/>
        </w:rPr>
        <w:t xml:space="preserve"> x</w:t>
      </w:r>
      <w:r w:rsidR="001F21EC">
        <w:rPr>
          <w:rFonts w:ascii="Arial" w:hAnsi="Arial" w:cs="Arial"/>
          <w:sz w:val="28"/>
          <w:szCs w:val="28"/>
          <w:lang w:val="uk-UA"/>
        </w:rPr>
        <w:t xml:space="preserve">200×2 = </w:t>
      </w:r>
      <w:r>
        <w:rPr>
          <w:rFonts w:ascii="Arial" w:hAnsi="Arial" w:cs="Arial"/>
          <w:sz w:val="28"/>
          <w:szCs w:val="28"/>
          <w:lang w:val="uk-UA"/>
        </w:rPr>
        <w:t>3</w:t>
      </w:r>
      <w:r w:rsidR="001F21EC">
        <w:rPr>
          <w:rFonts w:ascii="Arial" w:hAnsi="Arial" w:cs="Arial"/>
          <w:sz w:val="28"/>
          <w:szCs w:val="28"/>
          <w:lang w:val="uk-UA"/>
        </w:rPr>
        <w:t>,14</w:t>
      </w:r>
      <w:r>
        <w:rPr>
          <w:rFonts w:ascii="Arial" w:hAnsi="Arial" w:cs="Arial"/>
          <w:sz w:val="28"/>
          <w:szCs w:val="28"/>
          <w:lang w:val="uk-UA"/>
        </w:rPr>
        <w:t xml:space="preserve"> м³,</w:t>
      </w:r>
    </w:p>
    <w:p w:rsidR="00E00983" w:rsidRDefault="00E00983" w:rsidP="00E00983">
      <w:pPr>
        <w:rPr>
          <w:rFonts w:ascii="Arial" w:hAnsi="Arial" w:cs="Arial"/>
          <w:sz w:val="28"/>
          <w:szCs w:val="28"/>
          <w:lang w:val="uk-UA"/>
        </w:rPr>
      </w:pPr>
      <w:r>
        <w:rPr>
          <w:rFonts w:ascii="Arial" w:hAnsi="Arial" w:cs="Arial"/>
          <w:sz w:val="28"/>
          <w:szCs w:val="28"/>
          <w:lang w:val="uk-UA"/>
        </w:rPr>
        <w:t xml:space="preserve">           4</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 xml:space="preserve">- дефектна ділянка водопроводу Ø </w:t>
      </w:r>
      <w:r w:rsidR="001F21EC">
        <w:rPr>
          <w:rFonts w:ascii="Arial" w:hAnsi="Arial" w:cs="Arial"/>
          <w:sz w:val="28"/>
          <w:szCs w:val="28"/>
          <w:lang w:val="uk-UA"/>
        </w:rPr>
        <w:t>32</w:t>
      </w:r>
      <w:r>
        <w:rPr>
          <w:rFonts w:ascii="Arial" w:hAnsi="Arial" w:cs="Arial"/>
          <w:sz w:val="28"/>
          <w:szCs w:val="28"/>
          <w:lang w:val="uk-UA"/>
        </w:rPr>
        <w:t>мм. загальною протяжністю 10</w:t>
      </w:r>
      <w:r w:rsidR="001F21EC">
        <w:rPr>
          <w:rFonts w:ascii="Arial" w:hAnsi="Arial" w:cs="Arial"/>
          <w:sz w:val="28"/>
          <w:szCs w:val="28"/>
          <w:lang w:val="uk-UA"/>
        </w:rPr>
        <w:t>0</w:t>
      </w:r>
      <w:r>
        <w:rPr>
          <w:rFonts w:ascii="Arial" w:hAnsi="Arial" w:cs="Arial"/>
          <w:sz w:val="28"/>
          <w:szCs w:val="28"/>
          <w:lang w:val="uk-UA"/>
        </w:rPr>
        <w:t xml:space="preserve">м </w:t>
      </w:r>
    </w:p>
    <w:p w:rsidR="00E00983" w:rsidRDefault="00E00983" w:rsidP="00E00983">
      <w:pPr>
        <w:rPr>
          <w:rFonts w:ascii="Arial" w:hAnsi="Arial" w:cs="Arial"/>
          <w:sz w:val="28"/>
          <w:szCs w:val="28"/>
          <w:lang w:val="uk-UA"/>
        </w:rPr>
      </w:pPr>
      <w:r>
        <w:rPr>
          <w:rFonts w:ascii="Arial" w:hAnsi="Arial" w:cs="Arial"/>
          <w:sz w:val="28"/>
          <w:szCs w:val="28"/>
          <w:lang w:val="en-US"/>
        </w:rPr>
        <w:t>W</w:t>
      </w:r>
      <w:r>
        <w:rPr>
          <w:rFonts w:ascii="Arial" w:hAnsi="Arial" w:cs="Arial"/>
          <w:sz w:val="28"/>
          <w:szCs w:val="28"/>
          <w:lang w:val="uk-UA"/>
        </w:rPr>
        <w:t>=</w:t>
      </w:r>
      <w:r>
        <w:rPr>
          <w:rFonts w:ascii="Arial" w:hAnsi="Arial" w:cs="Arial"/>
          <w:sz w:val="28"/>
          <w:szCs w:val="28"/>
          <w:u w:val="single"/>
          <w:lang w:val="uk-UA"/>
        </w:rPr>
        <w:t>3,14 ͯ 0,0</w:t>
      </w:r>
      <w:r w:rsidR="001F21EC">
        <w:rPr>
          <w:rFonts w:ascii="Arial" w:hAnsi="Arial" w:cs="Arial"/>
          <w:sz w:val="28"/>
          <w:szCs w:val="28"/>
          <w:u w:val="single"/>
          <w:lang w:val="uk-UA"/>
        </w:rPr>
        <w:t>32</w:t>
      </w:r>
      <w:r>
        <w:rPr>
          <w:rFonts w:ascii="Arial" w:hAnsi="Arial" w:cs="Arial"/>
          <w:sz w:val="28"/>
          <w:szCs w:val="28"/>
          <w:lang w:val="uk-UA"/>
        </w:rPr>
        <w:t xml:space="preserve">² ͯ </w:t>
      </w:r>
      <w:r w:rsidR="001F21EC">
        <w:rPr>
          <w:rFonts w:ascii="Arial" w:hAnsi="Arial" w:cs="Arial"/>
          <w:sz w:val="28"/>
          <w:szCs w:val="28"/>
          <w:lang w:val="uk-UA"/>
        </w:rPr>
        <w:t>100</w:t>
      </w:r>
      <w:r>
        <w:rPr>
          <w:rFonts w:ascii="Arial" w:hAnsi="Arial" w:cs="Arial"/>
          <w:sz w:val="28"/>
          <w:szCs w:val="28"/>
          <w:lang w:val="uk-UA"/>
        </w:rPr>
        <w:t xml:space="preserve"> ͯ 2 =</w:t>
      </w:r>
      <w:r w:rsidR="001F21EC">
        <w:rPr>
          <w:rFonts w:ascii="Arial" w:hAnsi="Arial" w:cs="Arial"/>
          <w:sz w:val="28"/>
          <w:szCs w:val="28"/>
          <w:lang w:val="uk-UA"/>
        </w:rPr>
        <w:t>0,2</w:t>
      </w:r>
      <w:r>
        <w:rPr>
          <w:rFonts w:ascii="Arial" w:hAnsi="Arial" w:cs="Arial"/>
          <w:sz w:val="28"/>
          <w:szCs w:val="28"/>
          <w:lang w:val="uk-UA"/>
        </w:rPr>
        <w:t xml:space="preserve"> м³</w:t>
      </w:r>
    </w:p>
    <w:p w:rsidR="00E00983" w:rsidRDefault="00E00983" w:rsidP="00E00983">
      <w:pPr>
        <w:rPr>
          <w:rFonts w:ascii="Arial" w:hAnsi="Arial" w:cs="Arial"/>
          <w:sz w:val="28"/>
          <w:szCs w:val="28"/>
          <w:lang w:val="uk-UA"/>
        </w:rPr>
      </w:pPr>
      <w:r>
        <w:rPr>
          <w:rFonts w:ascii="Arial" w:hAnsi="Arial" w:cs="Arial"/>
          <w:sz w:val="28"/>
          <w:szCs w:val="28"/>
          <w:lang w:val="uk-UA"/>
        </w:rPr>
        <w:t xml:space="preserve">         4</w:t>
      </w:r>
    </w:p>
    <w:p w:rsidR="00E00983" w:rsidRDefault="00E00983" w:rsidP="00E00983">
      <w:pPr>
        <w:rPr>
          <w:rFonts w:ascii="Arial" w:hAnsi="Arial" w:cs="Arial"/>
          <w:sz w:val="28"/>
          <w:szCs w:val="28"/>
          <w:lang w:val="uk-UA"/>
        </w:rPr>
      </w:pPr>
    </w:p>
    <w:p w:rsidR="00D33C47" w:rsidRDefault="00D33C47" w:rsidP="00D33C47">
      <w:pPr>
        <w:numPr>
          <w:ilvl w:val="0"/>
          <w:numId w:val="2"/>
        </w:numPr>
        <w:ind w:left="0" w:firstLine="0"/>
        <w:rPr>
          <w:rFonts w:ascii="Arial" w:hAnsi="Arial" w:cs="Arial"/>
          <w:sz w:val="28"/>
          <w:szCs w:val="28"/>
          <w:lang w:val="uk-UA"/>
        </w:rPr>
      </w:pPr>
      <w:r>
        <w:rPr>
          <w:rFonts w:ascii="Arial" w:hAnsi="Arial" w:cs="Arial"/>
          <w:sz w:val="28"/>
          <w:szCs w:val="28"/>
          <w:lang w:val="uk-UA"/>
        </w:rPr>
        <w:t>дефектна ділянка водопроводу Ø</w:t>
      </w:r>
      <w:r w:rsidR="002A3BFE">
        <w:rPr>
          <w:rFonts w:ascii="Arial" w:hAnsi="Arial" w:cs="Arial"/>
          <w:sz w:val="28"/>
          <w:szCs w:val="28"/>
          <w:lang w:val="uk-UA"/>
        </w:rPr>
        <w:t>57</w:t>
      </w:r>
      <w:r>
        <w:rPr>
          <w:rFonts w:ascii="Arial" w:hAnsi="Arial" w:cs="Arial"/>
          <w:sz w:val="28"/>
          <w:szCs w:val="28"/>
          <w:lang w:val="uk-UA"/>
        </w:rPr>
        <w:t>мм.загальною протяжністю 20</w:t>
      </w:r>
      <w:r w:rsidR="002A3BFE">
        <w:rPr>
          <w:rFonts w:ascii="Arial" w:hAnsi="Arial" w:cs="Arial"/>
          <w:sz w:val="28"/>
          <w:szCs w:val="28"/>
          <w:lang w:val="uk-UA"/>
        </w:rPr>
        <w:t>4</w:t>
      </w:r>
      <w:r>
        <w:rPr>
          <w:rFonts w:ascii="Arial" w:hAnsi="Arial" w:cs="Arial"/>
          <w:sz w:val="28"/>
          <w:szCs w:val="28"/>
          <w:lang w:val="uk-UA"/>
        </w:rPr>
        <w:t>м.</w:t>
      </w: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r>
        <w:rPr>
          <w:rFonts w:ascii="Arial" w:hAnsi="Arial" w:cs="Arial"/>
          <w:sz w:val="28"/>
          <w:szCs w:val="28"/>
          <w:lang w:val="en-US"/>
        </w:rPr>
        <w:t>W=</w:t>
      </w:r>
      <w:r>
        <w:rPr>
          <w:rFonts w:ascii="Arial" w:hAnsi="Arial" w:cs="Arial"/>
          <w:sz w:val="28"/>
          <w:szCs w:val="28"/>
          <w:u w:val="single"/>
          <w:lang w:val="uk-UA"/>
        </w:rPr>
        <w:t>3,14x0,</w:t>
      </w:r>
      <w:r w:rsidR="002A3BFE">
        <w:rPr>
          <w:rFonts w:ascii="Arial" w:hAnsi="Arial" w:cs="Arial"/>
          <w:sz w:val="28"/>
          <w:szCs w:val="28"/>
          <w:u w:val="single"/>
          <w:lang w:val="uk-UA"/>
        </w:rPr>
        <w:t>057</w:t>
      </w:r>
      <w:r>
        <w:rPr>
          <w:rFonts w:ascii="Arial" w:hAnsi="Arial" w:cs="Arial"/>
          <w:sz w:val="28"/>
          <w:szCs w:val="28"/>
          <w:u w:val="single"/>
          <w:lang w:val="uk-UA"/>
        </w:rPr>
        <w:t>²</w:t>
      </w:r>
      <w:r>
        <w:rPr>
          <w:rFonts w:ascii="Arial" w:hAnsi="Arial" w:cs="Arial"/>
          <w:sz w:val="28"/>
          <w:szCs w:val="28"/>
          <w:lang w:val="uk-UA"/>
        </w:rPr>
        <w:t xml:space="preserve"> x20</w:t>
      </w:r>
      <w:r w:rsidR="002A3BFE">
        <w:rPr>
          <w:rFonts w:ascii="Arial" w:hAnsi="Arial" w:cs="Arial"/>
          <w:sz w:val="28"/>
          <w:szCs w:val="28"/>
          <w:lang w:val="uk-UA"/>
        </w:rPr>
        <w:t>4</w:t>
      </w:r>
      <w:r>
        <w:rPr>
          <w:rFonts w:ascii="Arial" w:hAnsi="Arial" w:cs="Arial"/>
          <w:sz w:val="28"/>
          <w:szCs w:val="28"/>
          <w:lang w:val="uk-UA"/>
        </w:rPr>
        <w:t xml:space="preserve">×2 = </w:t>
      </w:r>
      <w:r w:rsidR="002A3BFE">
        <w:rPr>
          <w:rFonts w:ascii="Arial" w:hAnsi="Arial" w:cs="Arial"/>
          <w:sz w:val="28"/>
          <w:szCs w:val="28"/>
          <w:lang w:val="uk-UA"/>
        </w:rPr>
        <w:t>1,04</w:t>
      </w:r>
      <w:r>
        <w:rPr>
          <w:rFonts w:ascii="Arial" w:hAnsi="Arial" w:cs="Arial"/>
          <w:sz w:val="28"/>
          <w:szCs w:val="28"/>
          <w:lang w:val="uk-UA"/>
        </w:rPr>
        <w:t xml:space="preserve"> м³,</w:t>
      </w:r>
    </w:p>
    <w:p w:rsidR="002A3BFE" w:rsidRDefault="002A3BFE" w:rsidP="00D33C47">
      <w:pPr>
        <w:rPr>
          <w:rFonts w:ascii="Arial" w:hAnsi="Arial" w:cs="Arial"/>
          <w:sz w:val="28"/>
          <w:szCs w:val="28"/>
          <w:lang w:val="uk-UA"/>
        </w:rPr>
      </w:pPr>
      <w:r>
        <w:rPr>
          <w:rFonts w:ascii="Arial" w:hAnsi="Arial" w:cs="Arial"/>
          <w:sz w:val="28"/>
          <w:szCs w:val="28"/>
          <w:lang w:val="uk-UA"/>
        </w:rPr>
        <w:t xml:space="preserve">              4</w:t>
      </w:r>
    </w:p>
    <w:p w:rsidR="00D33C47" w:rsidRDefault="00D33C47" w:rsidP="00D33C47">
      <w:pPr>
        <w:numPr>
          <w:ilvl w:val="0"/>
          <w:numId w:val="2"/>
        </w:numPr>
        <w:ind w:left="0" w:firstLine="0"/>
        <w:rPr>
          <w:rFonts w:ascii="Arial" w:hAnsi="Arial" w:cs="Arial"/>
          <w:sz w:val="28"/>
          <w:szCs w:val="28"/>
          <w:lang w:val="uk-UA"/>
        </w:rPr>
      </w:pPr>
      <w:r>
        <w:rPr>
          <w:rFonts w:ascii="Arial" w:hAnsi="Arial" w:cs="Arial"/>
          <w:sz w:val="28"/>
          <w:szCs w:val="28"/>
          <w:lang w:val="uk-UA"/>
        </w:rPr>
        <w:t>дефектна ділянка водопроводу Ø</w:t>
      </w:r>
      <w:r w:rsidR="002A3BFE">
        <w:rPr>
          <w:rFonts w:ascii="Arial" w:hAnsi="Arial" w:cs="Arial"/>
          <w:sz w:val="28"/>
          <w:szCs w:val="28"/>
          <w:lang w:val="uk-UA"/>
        </w:rPr>
        <w:t>89</w:t>
      </w:r>
      <w:r>
        <w:rPr>
          <w:rFonts w:ascii="Arial" w:hAnsi="Arial" w:cs="Arial"/>
          <w:sz w:val="28"/>
          <w:szCs w:val="28"/>
          <w:lang w:val="uk-UA"/>
        </w:rPr>
        <w:t>мм.загальною протяжністю 20</w:t>
      </w:r>
      <w:r w:rsidR="002A3BFE">
        <w:rPr>
          <w:rFonts w:ascii="Arial" w:hAnsi="Arial" w:cs="Arial"/>
          <w:sz w:val="28"/>
          <w:szCs w:val="28"/>
          <w:lang w:val="uk-UA"/>
        </w:rPr>
        <w:t>4</w:t>
      </w:r>
      <w:r>
        <w:rPr>
          <w:rFonts w:ascii="Arial" w:hAnsi="Arial" w:cs="Arial"/>
          <w:sz w:val="28"/>
          <w:szCs w:val="28"/>
          <w:lang w:val="uk-UA"/>
        </w:rPr>
        <w:t>м.</w:t>
      </w: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r>
        <w:rPr>
          <w:rFonts w:ascii="Arial" w:hAnsi="Arial" w:cs="Arial"/>
          <w:sz w:val="28"/>
          <w:szCs w:val="28"/>
          <w:lang w:val="en-US"/>
        </w:rPr>
        <w:t>W=</w:t>
      </w:r>
      <w:r>
        <w:rPr>
          <w:rFonts w:ascii="Arial" w:hAnsi="Arial" w:cs="Arial"/>
          <w:sz w:val="28"/>
          <w:szCs w:val="28"/>
          <w:u w:val="single"/>
          <w:lang w:val="uk-UA"/>
        </w:rPr>
        <w:t>3,14x0,</w:t>
      </w:r>
      <w:r w:rsidR="002A3BFE">
        <w:rPr>
          <w:rFonts w:ascii="Arial" w:hAnsi="Arial" w:cs="Arial"/>
          <w:sz w:val="28"/>
          <w:szCs w:val="28"/>
          <w:u w:val="single"/>
          <w:lang w:val="uk-UA"/>
        </w:rPr>
        <w:t>089</w:t>
      </w:r>
      <w:r>
        <w:rPr>
          <w:rFonts w:ascii="Arial" w:hAnsi="Arial" w:cs="Arial"/>
          <w:sz w:val="28"/>
          <w:szCs w:val="28"/>
          <w:u w:val="single"/>
          <w:lang w:val="uk-UA"/>
        </w:rPr>
        <w:t>²</w:t>
      </w:r>
      <w:r>
        <w:rPr>
          <w:rFonts w:ascii="Arial" w:hAnsi="Arial" w:cs="Arial"/>
          <w:sz w:val="28"/>
          <w:szCs w:val="28"/>
          <w:lang w:val="uk-UA"/>
        </w:rPr>
        <w:t xml:space="preserve"> x20</w:t>
      </w:r>
      <w:r w:rsidR="002A3BFE">
        <w:rPr>
          <w:rFonts w:ascii="Arial" w:hAnsi="Arial" w:cs="Arial"/>
          <w:sz w:val="28"/>
          <w:szCs w:val="28"/>
          <w:lang w:val="uk-UA"/>
        </w:rPr>
        <w:t>4</w:t>
      </w:r>
      <w:r>
        <w:rPr>
          <w:rFonts w:ascii="Arial" w:hAnsi="Arial" w:cs="Arial"/>
          <w:sz w:val="28"/>
          <w:szCs w:val="28"/>
          <w:lang w:val="uk-UA"/>
        </w:rPr>
        <w:t xml:space="preserve">×2 = </w:t>
      </w:r>
      <w:r w:rsidR="002A3BFE">
        <w:rPr>
          <w:rFonts w:ascii="Arial" w:hAnsi="Arial" w:cs="Arial"/>
          <w:sz w:val="28"/>
          <w:szCs w:val="28"/>
          <w:lang w:val="uk-UA"/>
        </w:rPr>
        <w:t>2,54</w:t>
      </w:r>
      <w:r>
        <w:rPr>
          <w:rFonts w:ascii="Arial" w:hAnsi="Arial" w:cs="Arial"/>
          <w:sz w:val="28"/>
          <w:szCs w:val="28"/>
          <w:lang w:val="uk-UA"/>
        </w:rPr>
        <w:t xml:space="preserve"> м³,</w:t>
      </w:r>
    </w:p>
    <w:p w:rsidR="00353FD4" w:rsidRDefault="002A3BFE" w:rsidP="00D33C47">
      <w:pPr>
        <w:rPr>
          <w:rFonts w:ascii="Arial" w:hAnsi="Arial" w:cs="Arial"/>
          <w:sz w:val="28"/>
          <w:szCs w:val="28"/>
          <w:lang w:val="uk-UA"/>
        </w:rPr>
      </w:pPr>
      <w:r>
        <w:rPr>
          <w:rFonts w:ascii="Arial" w:hAnsi="Arial" w:cs="Arial"/>
          <w:sz w:val="28"/>
          <w:szCs w:val="28"/>
          <w:lang w:val="uk-UA"/>
        </w:rPr>
        <w:t xml:space="preserve">              4</w:t>
      </w:r>
    </w:p>
    <w:p w:rsidR="00D33C47" w:rsidRDefault="00D33C47" w:rsidP="00D33C47">
      <w:pPr>
        <w:numPr>
          <w:ilvl w:val="0"/>
          <w:numId w:val="2"/>
        </w:numPr>
        <w:ind w:left="0" w:firstLine="0"/>
        <w:rPr>
          <w:rFonts w:ascii="Arial" w:hAnsi="Arial" w:cs="Arial"/>
          <w:sz w:val="28"/>
          <w:szCs w:val="28"/>
          <w:lang w:val="uk-UA"/>
        </w:rPr>
      </w:pPr>
      <w:r>
        <w:rPr>
          <w:rFonts w:ascii="Arial" w:hAnsi="Arial" w:cs="Arial"/>
          <w:sz w:val="28"/>
          <w:szCs w:val="28"/>
          <w:lang w:val="uk-UA"/>
        </w:rPr>
        <w:t>дефектна ділянка водопроводу Ø</w:t>
      </w:r>
      <w:r w:rsidR="002A3BFE">
        <w:rPr>
          <w:rFonts w:ascii="Arial" w:hAnsi="Arial" w:cs="Arial"/>
          <w:sz w:val="28"/>
          <w:szCs w:val="28"/>
          <w:lang w:val="uk-UA"/>
        </w:rPr>
        <w:t>32</w:t>
      </w:r>
      <w:r>
        <w:rPr>
          <w:rFonts w:ascii="Arial" w:hAnsi="Arial" w:cs="Arial"/>
          <w:sz w:val="28"/>
          <w:szCs w:val="28"/>
          <w:lang w:val="uk-UA"/>
        </w:rPr>
        <w:t xml:space="preserve">мм.загальною протяжністю </w:t>
      </w:r>
      <w:r w:rsidR="002A3BFE">
        <w:rPr>
          <w:rFonts w:ascii="Arial" w:hAnsi="Arial" w:cs="Arial"/>
          <w:sz w:val="28"/>
          <w:szCs w:val="28"/>
          <w:lang w:val="uk-UA"/>
        </w:rPr>
        <w:t>84</w:t>
      </w:r>
      <w:r>
        <w:rPr>
          <w:rFonts w:ascii="Arial" w:hAnsi="Arial" w:cs="Arial"/>
          <w:sz w:val="28"/>
          <w:szCs w:val="28"/>
          <w:lang w:val="uk-UA"/>
        </w:rPr>
        <w:t>м.</w:t>
      </w: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r>
        <w:rPr>
          <w:rFonts w:ascii="Arial" w:hAnsi="Arial" w:cs="Arial"/>
          <w:sz w:val="28"/>
          <w:szCs w:val="28"/>
          <w:lang w:val="en-US"/>
        </w:rPr>
        <w:t>W=</w:t>
      </w:r>
      <w:r>
        <w:rPr>
          <w:rFonts w:ascii="Arial" w:hAnsi="Arial" w:cs="Arial"/>
          <w:sz w:val="28"/>
          <w:szCs w:val="28"/>
          <w:u w:val="single"/>
          <w:lang w:val="uk-UA"/>
        </w:rPr>
        <w:t>3,14x0,</w:t>
      </w:r>
      <w:r w:rsidR="002A3BFE">
        <w:rPr>
          <w:rFonts w:ascii="Arial" w:hAnsi="Arial" w:cs="Arial"/>
          <w:sz w:val="28"/>
          <w:szCs w:val="28"/>
          <w:u w:val="single"/>
          <w:lang w:val="uk-UA"/>
        </w:rPr>
        <w:t>032</w:t>
      </w:r>
      <w:r>
        <w:rPr>
          <w:rFonts w:ascii="Arial" w:hAnsi="Arial" w:cs="Arial"/>
          <w:sz w:val="28"/>
          <w:szCs w:val="28"/>
          <w:u w:val="single"/>
          <w:lang w:val="uk-UA"/>
        </w:rPr>
        <w:t>²</w:t>
      </w:r>
      <w:r>
        <w:rPr>
          <w:rFonts w:ascii="Arial" w:hAnsi="Arial" w:cs="Arial"/>
          <w:sz w:val="28"/>
          <w:szCs w:val="28"/>
          <w:lang w:val="uk-UA"/>
        </w:rPr>
        <w:t xml:space="preserve"> x</w:t>
      </w:r>
      <w:r w:rsidR="002A3BFE">
        <w:rPr>
          <w:rFonts w:ascii="Arial" w:hAnsi="Arial" w:cs="Arial"/>
          <w:sz w:val="28"/>
          <w:szCs w:val="28"/>
          <w:lang w:val="uk-UA"/>
        </w:rPr>
        <w:t>84</w:t>
      </w:r>
      <w:r>
        <w:rPr>
          <w:rFonts w:ascii="Arial" w:hAnsi="Arial" w:cs="Arial"/>
          <w:sz w:val="28"/>
          <w:szCs w:val="28"/>
          <w:lang w:val="uk-UA"/>
        </w:rPr>
        <w:t xml:space="preserve">×2 = </w:t>
      </w:r>
      <w:r w:rsidR="002A3BFE">
        <w:rPr>
          <w:rFonts w:ascii="Arial" w:hAnsi="Arial" w:cs="Arial"/>
          <w:sz w:val="28"/>
          <w:szCs w:val="28"/>
          <w:lang w:val="uk-UA"/>
        </w:rPr>
        <w:t>0,14</w:t>
      </w:r>
      <w:r>
        <w:rPr>
          <w:rFonts w:ascii="Arial" w:hAnsi="Arial" w:cs="Arial"/>
          <w:sz w:val="28"/>
          <w:szCs w:val="28"/>
          <w:lang w:val="uk-UA"/>
        </w:rPr>
        <w:t xml:space="preserve"> м³,</w:t>
      </w:r>
    </w:p>
    <w:p w:rsidR="002A3BFE" w:rsidRDefault="002A3BFE" w:rsidP="00D33C47">
      <w:pPr>
        <w:rPr>
          <w:rFonts w:ascii="Arial" w:hAnsi="Arial" w:cs="Arial"/>
          <w:sz w:val="28"/>
          <w:szCs w:val="28"/>
          <w:lang w:val="uk-UA"/>
        </w:rPr>
      </w:pPr>
      <w:r>
        <w:rPr>
          <w:rFonts w:ascii="Arial" w:hAnsi="Arial" w:cs="Arial"/>
          <w:sz w:val="28"/>
          <w:szCs w:val="28"/>
          <w:lang w:val="uk-UA"/>
        </w:rPr>
        <w:t xml:space="preserve">             4</w:t>
      </w:r>
    </w:p>
    <w:p w:rsidR="00D33C47" w:rsidRDefault="00D33C47" w:rsidP="00D33C47">
      <w:pPr>
        <w:numPr>
          <w:ilvl w:val="0"/>
          <w:numId w:val="2"/>
        </w:numPr>
        <w:ind w:left="0" w:firstLine="0"/>
        <w:rPr>
          <w:rFonts w:ascii="Arial" w:hAnsi="Arial" w:cs="Arial"/>
          <w:sz w:val="28"/>
          <w:szCs w:val="28"/>
          <w:lang w:val="uk-UA"/>
        </w:rPr>
      </w:pPr>
      <w:r>
        <w:rPr>
          <w:rFonts w:ascii="Arial" w:hAnsi="Arial" w:cs="Arial"/>
          <w:sz w:val="28"/>
          <w:szCs w:val="28"/>
          <w:lang w:val="uk-UA"/>
        </w:rPr>
        <w:t>дефектна ділянка водопроводу Ø</w:t>
      </w:r>
      <w:r w:rsidR="002A3BFE">
        <w:rPr>
          <w:rFonts w:ascii="Arial" w:hAnsi="Arial" w:cs="Arial"/>
          <w:sz w:val="28"/>
          <w:szCs w:val="28"/>
          <w:lang w:val="uk-UA"/>
        </w:rPr>
        <w:t>76</w:t>
      </w:r>
      <w:r>
        <w:rPr>
          <w:rFonts w:ascii="Arial" w:hAnsi="Arial" w:cs="Arial"/>
          <w:sz w:val="28"/>
          <w:szCs w:val="28"/>
          <w:lang w:val="uk-UA"/>
        </w:rPr>
        <w:t xml:space="preserve">мм.загальною протяжністю </w:t>
      </w:r>
      <w:r w:rsidR="002A3BFE">
        <w:rPr>
          <w:rFonts w:ascii="Arial" w:hAnsi="Arial" w:cs="Arial"/>
          <w:sz w:val="28"/>
          <w:szCs w:val="28"/>
          <w:lang w:val="uk-UA"/>
        </w:rPr>
        <w:t>3</w:t>
      </w:r>
      <w:r>
        <w:rPr>
          <w:rFonts w:ascii="Arial" w:hAnsi="Arial" w:cs="Arial"/>
          <w:sz w:val="28"/>
          <w:szCs w:val="28"/>
          <w:lang w:val="uk-UA"/>
        </w:rPr>
        <w:t>00м.</w:t>
      </w: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p>
    <w:p w:rsidR="00D33C47" w:rsidRPr="00540DAB" w:rsidRDefault="00D33C47" w:rsidP="00D33C47">
      <w:pPr>
        <w:rPr>
          <w:rFonts w:ascii="Arial" w:hAnsi="Arial" w:cs="Arial"/>
          <w:sz w:val="28"/>
          <w:szCs w:val="28"/>
          <w:lang w:val="uk-UA"/>
        </w:rPr>
      </w:pPr>
      <w:r w:rsidRPr="00540DAB">
        <w:rPr>
          <w:rFonts w:ascii="Arial" w:hAnsi="Arial" w:cs="Arial"/>
          <w:sz w:val="28"/>
          <w:szCs w:val="28"/>
          <w:lang w:val="en-US"/>
        </w:rPr>
        <w:t>W=</w:t>
      </w:r>
      <w:r w:rsidRPr="00540DAB">
        <w:rPr>
          <w:rFonts w:ascii="Arial" w:hAnsi="Arial" w:cs="Arial"/>
          <w:sz w:val="28"/>
          <w:szCs w:val="28"/>
          <w:u w:val="single"/>
          <w:lang w:val="uk-UA"/>
        </w:rPr>
        <w:t>3,14x0,</w:t>
      </w:r>
      <w:r w:rsidR="002A3BFE" w:rsidRPr="00540DAB">
        <w:rPr>
          <w:rFonts w:ascii="Arial" w:hAnsi="Arial" w:cs="Arial"/>
          <w:sz w:val="28"/>
          <w:szCs w:val="28"/>
          <w:u w:val="single"/>
          <w:lang w:val="uk-UA"/>
        </w:rPr>
        <w:t>076</w:t>
      </w:r>
      <w:r w:rsidRPr="00540DAB">
        <w:rPr>
          <w:rFonts w:ascii="Arial" w:hAnsi="Arial" w:cs="Arial"/>
          <w:sz w:val="28"/>
          <w:szCs w:val="28"/>
          <w:u w:val="single"/>
          <w:lang w:val="uk-UA"/>
        </w:rPr>
        <w:t>²</w:t>
      </w:r>
      <w:r w:rsidRPr="00540DAB">
        <w:rPr>
          <w:rFonts w:ascii="Arial" w:hAnsi="Arial" w:cs="Arial"/>
          <w:sz w:val="28"/>
          <w:szCs w:val="28"/>
          <w:lang w:val="uk-UA"/>
        </w:rPr>
        <w:t xml:space="preserve"> x</w:t>
      </w:r>
      <w:r w:rsidR="00540DAB" w:rsidRPr="00540DAB">
        <w:rPr>
          <w:rFonts w:ascii="Arial" w:hAnsi="Arial" w:cs="Arial"/>
          <w:sz w:val="28"/>
          <w:szCs w:val="28"/>
          <w:lang w:val="uk-UA"/>
        </w:rPr>
        <w:t>3</w:t>
      </w:r>
      <w:r w:rsidRPr="00540DAB">
        <w:rPr>
          <w:rFonts w:ascii="Arial" w:hAnsi="Arial" w:cs="Arial"/>
          <w:sz w:val="28"/>
          <w:szCs w:val="28"/>
          <w:lang w:val="uk-UA"/>
        </w:rPr>
        <w:t xml:space="preserve">00×2 = </w:t>
      </w:r>
      <w:r w:rsidR="002A3BFE" w:rsidRPr="00540DAB">
        <w:rPr>
          <w:rFonts w:ascii="Arial" w:hAnsi="Arial" w:cs="Arial"/>
          <w:sz w:val="28"/>
          <w:szCs w:val="28"/>
          <w:lang w:val="uk-UA"/>
        </w:rPr>
        <w:t>2,72</w:t>
      </w:r>
      <w:r w:rsidRPr="00540DAB">
        <w:rPr>
          <w:rFonts w:ascii="Arial" w:hAnsi="Arial" w:cs="Arial"/>
          <w:sz w:val="28"/>
          <w:szCs w:val="28"/>
          <w:lang w:val="uk-UA"/>
        </w:rPr>
        <w:t xml:space="preserve"> м³,</w:t>
      </w:r>
    </w:p>
    <w:p w:rsidR="002A3BFE" w:rsidRDefault="002A3BFE" w:rsidP="00D33C47">
      <w:pPr>
        <w:rPr>
          <w:rFonts w:ascii="Arial" w:hAnsi="Arial" w:cs="Arial"/>
          <w:sz w:val="28"/>
          <w:szCs w:val="28"/>
          <w:lang w:val="uk-UA"/>
        </w:rPr>
      </w:pPr>
      <w:r w:rsidRPr="00540DAB">
        <w:rPr>
          <w:rFonts w:ascii="Arial" w:hAnsi="Arial" w:cs="Arial"/>
          <w:sz w:val="28"/>
          <w:szCs w:val="28"/>
          <w:lang w:val="uk-UA"/>
        </w:rPr>
        <w:t xml:space="preserve">             4</w:t>
      </w:r>
    </w:p>
    <w:p w:rsidR="00D33C47" w:rsidRDefault="00D33C47" w:rsidP="00D33C47">
      <w:pPr>
        <w:numPr>
          <w:ilvl w:val="0"/>
          <w:numId w:val="2"/>
        </w:numPr>
        <w:ind w:left="0" w:firstLine="0"/>
        <w:rPr>
          <w:rFonts w:ascii="Arial" w:hAnsi="Arial" w:cs="Arial"/>
          <w:sz w:val="28"/>
          <w:szCs w:val="28"/>
          <w:lang w:val="uk-UA"/>
        </w:rPr>
      </w:pPr>
      <w:r>
        <w:rPr>
          <w:rFonts w:ascii="Arial" w:hAnsi="Arial" w:cs="Arial"/>
          <w:sz w:val="28"/>
          <w:szCs w:val="28"/>
          <w:lang w:val="uk-UA"/>
        </w:rPr>
        <w:t>дефектна ділянка водопроводу Ø10</w:t>
      </w:r>
      <w:r w:rsidR="002A3BFE">
        <w:rPr>
          <w:rFonts w:ascii="Arial" w:hAnsi="Arial" w:cs="Arial"/>
          <w:sz w:val="28"/>
          <w:szCs w:val="28"/>
          <w:lang w:val="uk-UA"/>
        </w:rPr>
        <w:t>8</w:t>
      </w:r>
      <w:r>
        <w:rPr>
          <w:rFonts w:ascii="Arial" w:hAnsi="Arial" w:cs="Arial"/>
          <w:sz w:val="28"/>
          <w:szCs w:val="28"/>
          <w:lang w:val="uk-UA"/>
        </w:rPr>
        <w:t>мм.загальною протяжністю 2</w:t>
      </w:r>
      <w:r w:rsidR="002A3BFE">
        <w:rPr>
          <w:rFonts w:ascii="Arial" w:hAnsi="Arial" w:cs="Arial"/>
          <w:sz w:val="28"/>
          <w:szCs w:val="28"/>
          <w:lang w:val="uk-UA"/>
        </w:rPr>
        <w:t>5</w:t>
      </w:r>
      <w:r>
        <w:rPr>
          <w:rFonts w:ascii="Arial" w:hAnsi="Arial" w:cs="Arial"/>
          <w:sz w:val="28"/>
          <w:szCs w:val="28"/>
          <w:lang w:val="uk-UA"/>
        </w:rPr>
        <w:t>0м.</w:t>
      </w: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p>
    <w:p w:rsidR="00D33C47" w:rsidRDefault="00D33C47" w:rsidP="00D33C47">
      <w:pPr>
        <w:rPr>
          <w:rFonts w:ascii="Arial" w:hAnsi="Arial" w:cs="Arial"/>
          <w:sz w:val="28"/>
          <w:szCs w:val="28"/>
          <w:lang w:val="uk-UA"/>
        </w:rPr>
      </w:pPr>
      <w:r>
        <w:rPr>
          <w:rFonts w:ascii="Arial" w:hAnsi="Arial" w:cs="Arial"/>
          <w:sz w:val="28"/>
          <w:szCs w:val="28"/>
          <w:lang w:val="en-US"/>
        </w:rPr>
        <w:t>W=</w:t>
      </w:r>
      <w:r>
        <w:rPr>
          <w:rFonts w:ascii="Arial" w:hAnsi="Arial" w:cs="Arial"/>
          <w:sz w:val="28"/>
          <w:szCs w:val="28"/>
          <w:u w:val="single"/>
          <w:lang w:val="uk-UA"/>
        </w:rPr>
        <w:t>3,14x0,1</w:t>
      </w:r>
      <w:r w:rsidR="002A3BFE">
        <w:rPr>
          <w:rFonts w:ascii="Arial" w:hAnsi="Arial" w:cs="Arial"/>
          <w:sz w:val="28"/>
          <w:szCs w:val="28"/>
          <w:u w:val="single"/>
          <w:lang w:val="uk-UA"/>
        </w:rPr>
        <w:t>08</w:t>
      </w:r>
      <w:r>
        <w:rPr>
          <w:rFonts w:ascii="Arial" w:hAnsi="Arial" w:cs="Arial"/>
          <w:sz w:val="28"/>
          <w:szCs w:val="28"/>
          <w:u w:val="single"/>
          <w:lang w:val="uk-UA"/>
        </w:rPr>
        <w:t>²</w:t>
      </w:r>
      <w:r>
        <w:rPr>
          <w:rFonts w:ascii="Arial" w:hAnsi="Arial" w:cs="Arial"/>
          <w:sz w:val="28"/>
          <w:szCs w:val="28"/>
          <w:lang w:val="uk-UA"/>
        </w:rPr>
        <w:t xml:space="preserve"> x2</w:t>
      </w:r>
      <w:r w:rsidR="002A3BFE">
        <w:rPr>
          <w:rFonts w:ascii="Arial" w:hAnsi="Arial" w:cs="Arial"/>
          <w:sz w:val="28"/>
          <w:szCs w:val="28"/>
          <w:lang w:val="uk-UA"/>
        </w:rPr>
        <w:t>5</w:t>
      </w:r>
      <w:r>
        <w:rPr>
          <w:rFonts w:ascii="Arial" w:hAnsi="Arial" w:cs="Arial"/>
          <w:sz w:val="28"/>
          <w:szCs w:val="28"/>
          <w:lang w:val="uk-UA"/>
        </w:rPr>
        <w:t xml:space="preserve">0×2 = </w:t>
      </w:r>
      <w:r w:rsidR="002A3BFE">
        <w:rPr>
          <w:rFonts w:ascii="Arial" w:hAnsi="Arial" w:cs="Arial"/>
          <w:sz w:val="28"/>
          <w:szCs w:val="28"/>
          <w:lang w:val="uk-UA"/>
        </w:rPr>
        <w:t>4,58</w:t>
      </w:r>
      <w:r>
        <w:rPr>
          <w:rFonts w:ascii="Arial" w:hAnsi="Arial" w:cs="Arial"/>
          <w:sz w:val="28"/>
          <w:szCs w:val="28"/>
          <w:lang w:val="uk-UA"/>
        </w:rPr>
        <w:t xml:space="preserve"> м³,</w:t>
      </w:r>
    </w:p>
    <w:p w:rsidR="00E00983" w:rsidRDefault="002A3BFE" w:rsidP="00E00983">
      <w:pPr>
        <w:rPr>
          <w:rFonts w:ascii="Arial" w:hAnsi="Arial" w:cs="Arial"/>
          <w:sz w:val="28"/>
          <w:szCs w:val="28"/>
          <w:lang w:val="uk-UA"/>
        </w:rPr>
      </w:pPr>
      <w:r>
        <w:rPr>
          <w:rFonts w:ascii="Arial" w:hAnsi="Arial" w:cs="Arial"/>
          <w:sz w:val="28"/>
          <w:szCs w:val="28"/>
          <w:lang w:val="uk-UA"/>
        </w:rPr>
        <w:t xml:space="preserve">             4</w:t>
      </w:r>
    </w:p>
    <w:p w:rsidR="001C07B8" w:rsidRDefault="001C07B8" w:rsidP="001C07B8">
      <w:pPr>
        <w:numPr>
          <w:ilvl w:val="0"/>
          <w:numId w:val="2"/>
        </w:numPr>
        <w:ind w:left="0" w:firstLine="0"/>
        <w:rPr>
          <w:rFonts w:ascii="Arial" w:hAnsi="Arial" w:cs="Arial"/>
          <w:sz w:val="28"/>
          <w:szCs w:val="28"/>
          <w:lang w:val="uk-UA"/>
        </w:rPr>
      </w:pPr>
      <w:r>
        <w:rPr>
          <w:rFonts w:ascii="Arial" w:hAnsi="Arial" w:cs="Arial"/>
          <w:sz w:val="28"/>
          <w:szCs w:val="28"/>
          <w:lang w:val="uk-UA"/>
        </w:rPr>
        <w:t>дефектна ділянка водопроводу Ø133мм.загальною протяжністю 54м.</w:t>
      </w:r>
    </w:p>
    <w:p w:rsidR="001C07B8" w:rsidRDefault="001C07B8" w:rsidP="001C07B8">
      <w:pPr>
        <w:rPr>
          <w:rFonts w:ascii="Arial" w:hAnsi="Arial" w:cs="Arial"/>
          <w:sz w:val="28"/>
          <w:szCs w:val="28"/>
          <w:lang w:val="uk-UA"/>
        </w:rPr>
      </w:pPr>
    </w:p>
    <w:p w:rsidR="001C07B8" w:rsidRDefault="001C07B8" w:rsidP="001C07B8">
      <w:pPr>
        <w:rPr>
          <w:rFonts w:ascii="Arial" w:hAnsi="Arial" w:cs="Arial"/>
          <w:sz w:val="28"/>
          <w:szCs w:val="28"/>
          <w:lang w:val="uk-UA"/>
        </w:rPr>
      </w:pPr>
    </w:p>
    <w:p w:rsidR="001C07B8" w:rsidRDefault="001C07B8" w:rsidP="001C07B8">
      <w:pPr>
        <w:rPr>
          <w:rFonts w:ascii="Arial" w:hAnsi="Arial" w:cs="Arial"/>
          <w:sz w:val="28"/>
          <w:szCs w:val="28"/>
          <w:lang w:val="uk-UA"/>
        </w:rPr>
      </w:pPr>
      <w:r>
        <w:rPr>
          <w:rFonts w:ascii="Arial" w:hAnsi="Arial" w:cs="Arial"/>
          <w:sz w:val="28"/>
          <w:szCs w:val="28"/>
          <w:lang w:val="en-US"/>
        </w:rPr>
        <w:lastRenderedPageBreak/>
        <w:t>W=</w:t>
      </w:r>
      <w:r>
        <w:rPr>
          <w:rFonts w:ascii="Arial" w:hAnsi="Arial" w:cs="Arial"/>
          <w:sz w:val="28"/>
          <w:szCs w:val="28"/>
          <w:u w:val="single"/>
          <w:lang w:val="uk-UA"/>
        </w:rPr>
        <w:t>3,14x0,133²</w:t>
      </w:r>
      <w:r>
        <w:rPr>
          <w:rFonts w:ascii="Arial" w:hAnsi="Arial" w:cs="Arial"/>
          <w:sz w:val="28"/>
          <w:szCs w:val="28"/>
          <w:lang w:val="uk-UA"/>
        </w:rPr>
        <w:t xml:space="preserve"> x54×2 = 1,5 м³,</w:t>
      </w:r>
    </w:p>
    <w:p w:rsidR="001C07B8" w:rsidRDefault="001C07B8" w:rsidP="001C07B8">
      <w:pPr>
        <w:rPr>
          <w:rFonts w:ascii="Arial" w:hAnsi="Arial" w:cs="Arial"/>
          <w:sz w:val="28"/>
          <w:szCs w:val="28"/>
          <w:lang w:val="uk-UA"/>
        </w:rPr>
      </w:pPr>
      <w:r>
        <w:rPr>
          <w:rFonts w:ascii="Arial" w:hAnsi="Arial" w:cs="Arial"/>
          <w:sz w:val="28"/>
          <w:szCs w:val="28"/>
          <w:lang w:val="uk-UA"/>
        </w:rPr>
        <w:t xml:space="preserve">             4</w:t>
      </w:r>
    </w:p>
    <w:p w:rsidR="001C07B8" w:rsidRDefault="001C07B8" w:rsidP="001C07B8">
      <w:pPr>
        <w:numPr>
          <w:ilvl w:val="0"/>
          <w:numId w:val="2"/>
        </w:numPr>
        <w:ind w:left="0" w:firstLine="0"/>
        <w:rPr>
          <w:rFonts w:ascii="Arial" w:hAnsi="Arial" w:cs="Arial"/>
          <w:sz w:val="28"/>
          <w:szCs w:val="28"/>
          <w:lang w:val="uk-UA"/>
        </w:rPr>
      </w:pPr>
      <w:r>
        <w:rPr>
          <w:rFonts w:ascii="Arial" w:hAnsi="Arial" w:cs="Arial"/>
          <w:sz w:val="28"/>
          <w:szCs w:val="28"/>
          <w:lang w:val="uk-UA"/>
        </w:rPr>
        <w:t>дефектна ділянка водопроводу Ø530мм.загальною протяжністю 24м.</w:t>
      </w:r>
    </w:p>
    <w:p w:rsidR="001C07B8" w:rsidRDefault="001C07B8" w:rsidP="001C07B8">
      <w:pPr>
        <w:rPr>
          <w:rFonts w:ascii="Arial" w:hAnsi="Arial" w:cs="Arial"/>
          <w:sz w:val="28"/>
          <w:szCs w:val="28"/>
          <w:lang w:val="uk-UA"/>
        </w:rPr>
      </w:pPr>
    </w:p>
    <w:p w:rsidR="001C07B8" w:rsidRDefault="001C07B8" w:rsidP="001C07B8">
      <w:pPr>
        <w:rPr>
          <w:rFonts w:ascii="Arial" w:hAnsi="Arial" w:cs="Arial"/>
          <w:sz w:val="28"/>
          <w:szCs w:val="28"/>
          <w:lang w:val="uk-UA"/>
        </w:rPr>
      </w:pPr>
    </w:p>
    <w:p w:rsidR="001C07B8" w:rsidRDefault="001C07B8" w:rsidP="001C07B8">
      <w:pPr>
        <w:rPr>
          <w:rFonts w:ascii="Arial" w:hAnsi="Arial" w:cs="Arial"/>
          <w:sz w:val="28"/>
          <w:szCs w:val="28"/>
          <w:lang w:val="uk-UA"/>
        </w:rPr>
      </w:pPr>
      <w:r>
        <w:rPr>
          <w:rFonts w:ascii="Arial" w:hAnsi="Arial" w:cs="Arial"/>
          <w:sz w:val="28"/>
          <w:szCs w:val="28"/>
          <w:lang w:val="en-US"/>
        </w:rPr>
        <w:t>W=</w:t>
      </w:r>
      <w:r>
        <w:rPr>
          <w:rFonts w:ascii="Arial" w:hAnsi="Arial" w:cs="Arial"/>
          <w:sz w:val="28"/>
          <w:szCs w:val="28"/>
          <w:u w:val="single"/>
          <w:lang w:val="uk-UA"/>
        </w:rPr>
        <w:t>3,14x0,503²</w:t>
      </w:r>
      <w:r>
        <w:rPr>
          <w:rFonts w:ascii="Arial" w:hAnsi="Arial" w:cs="Arial"/>
          <w:sz w:val="28"/>
          <w:szCs w:val="28"/>
          <w:lang w:val="uk-UA"/>
        </w:rPr>
        <w:t xml:space="preserve"> x24×2 = 10,58 м³,</w:t>
      </w:r>
    </w:p>
    <w:p w:rsidR="001C07B8" w:rsidRDefault="001C07B8" w:rsidP="001C07B8">
      <w:pPr>
        <w:rPr>
          <w:rFonts w:ascii="Arial" w:hAnsi="Arial" w:cs="Arial"/>
          <w:sz w:val="28"/>
          <w:szCs w:val="28"/>
          <w:lang w:val="uk-UA"/>
        </w:rPr>
      </w:pPr>
      <w:r>
        <w:rPr>
          <w:rFonts w:ascii="Arial" w:hAnsi="Arial" w:cs="Arial"/>
          <w:sz w:val="28"/>
          <w:szCs w:val="28"/>
          <w:lang w:val="uk-UA"/>
        </w:rPr>
        <w:t xml:space="preserve">             4</w:t>
      </w:r>
    </w:p>
    <w:p w:rsidR="001C07B8" w:rsidRDefault="001C07B8"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Вартість втраченої питної води складає:</w:t>
      </w:r>
    </w:p>
    <w:p w:rsidR="00E00983" w:rsidRDefault="001C07B8" w:rsidP="00E00983">
      <w:pPr>
        <w:rPr>
          <w:rFonts w:ascii="Arial" w:hAnsi="Arial" w:cs="Arial"/>
          <w:sz w:val="28"/>
          <w:szCs w:val="28"/>
          <w:lang w:val="uk-UA"/>
        </w:rPr>
      </w:pPr>
      <w:r w:rsidRPr="00CC1F82">
        <w:rPr>
          <w:rFonts w:ascii="Arial" w:hAnsi="Arial" w:cs="Arial"/>
          <w:sz w:val="28"/>
          <w:szCs w:val="28"/>
          <w:lang w:val="uk-UA"/>
        </w:rPr>
        <w:t>23,3</w:t>
      </w:r>
      <w:r w:rsidR="00540DAB" w:rsidRPr="00CC1F82">
        <w:rPr>
          <w:rFonts w:ascii="Arial" w:hAnsi="Arial" w:cs="Arial"/>
          <w:sz w:val="28"/>
          <w:szCs w:val="28"/>
          <w:lang w:val="uk-UA"/>
        </w:rPr>
        <w:t>м³x40,16</w:t>
      </w:r>
      <w:r w:rsidR="00E00983" w:rsidRPr="00CC1F82">
        <w:rPr>
          <w:rFonts w:ascii="Arial" w:hAnsi="Arial" w:cs="Arial"/>
          <w:sz w:val="28"/>
          <w:szCs w:val="28"/>
          <w:lang w:val="uk-UA"/>
        </w:rPr>
        <w:t>грн</w:t>
      </w:r>
      <w:r w:rsidR="00E00983">
        <w:rPr>
          <w:rFonts w:ascii="Arial" w:hAnsi="Arial" w:cs="Arial"/>
          <w:sz w:val="28"/>
          <w:szCs w:val="28"/>
          <w:lang w:val="uk-UA"/>
        </w:rPr>
        <w:t>.=</w:t>
      </w:r>
      <w:r w:rsidR="00540DAB">
        <w:rPr>
          <w:rFonts w:ascii="Arial" w:hAnsi="Arial" w:cs="Arial"/>
          <w:sz w:val="28"/>
          <w:szCs w:val="28"/>
          <w:lang w:val="uk-UA"/>
        </w:rPr>
        <w:t>935,82</w:t>
      </w:r>
      <w:r w:rsidR="00E00983">
        <w:rPr>
          <w:rFonts w:ascii="Arial" w:hAnsi="Arial" w:cs="Arial"/>
          <w:sz w:val="28"/>
          <w:szCs w:val="28"/>
          <w:lang w:val="uk-UA"/>
        </w:rPr>
        <w:t xml:space="preserve"> грн.(з ПДВ),</w:t>
      </w:r>
    </w:p>
    <w:p w:rsidR="00E00983" w:rsidRDefault="00E00983" w:rsidP="00E00983">
      <w:pPr>
        <w:rPr>
          <w:rFonts w:ascii="Arial" w:hAnsi="Arial" w:cs="Arial"/>
          <w:sz w:val="28"/>
          <w:szCs w:val="28"/>
          <w:lang w:val="uk-UA"/>
        </w:rPr>
      </w:pPr>
      <w:r>
        <w:rPr>
          <w:rFonts w:ascii="Arial" w:hAnsi="Arial" w:cs="Arial"/>
          <w:sz w:val="28"/>
          <w:szCs w:val="28"/>
          <w:lang w:val="uk-UA"/>
        </w:rPr>
        <w:t xml:space="preserve">де   </w:t>
      </w:r>
      <w:r w:rsidR="00540DAB">
        <w:rPr>
          <w:rFonts w:ascii="Arial" w:hAnsi="Arial" w:cs="Arial"/>
          <w:sz w:val="28"/>
          <w:szCs w:val="28"/>
          <w:lang w:val="uk-UA"/>
        </w:rPr>
        <w:t>40,16</w:t>
      </w:r>
      <w:r>
        <w:rPr>
          <w:rFonts w:ascii="Arial" w:hAnsi="Arial" w:cs="Arial"/>
          <w:sz w:val="28"/>
          <w:szCs w:val="28"/>
          <w:lang w:val="uk-UA"/>
        </w:rPr>
        <w:t>грн. (з ПДВ)- тариф на 1м³ питної води .</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2"/>
          <w:szCs w:val="22"/>
          <w:lang w:val="uk-UA"/>
        </w:rPr>
      </w:pPr>
      <w:r>
        <w:rPr>
          <w:rFonts w:ascii="Arial" w:hAnsi="Arial" w:cs="Arial"/>
          <w:sz w:val="28"/>
          <w:szCs w:val="28"/>
          <w:lang w:val="uk-UA"/>
        </w:rPr>
        <w:t>Матеріальні  затрати на усунення прорива водопровідної труби обчислюємо згідно розроблених на підприємстві калькуляцій :</w:t>
      </w:r>
      <w:r>
        <w:rPr>
          <w:rFonts w:ascii="Arial" w:hAnsi="Arial" w:cs="Arial"/>
          <w:sz w:val="22"/>
          <w:szCs w:val="22"/>
          <w:lang w:val="uk-UA"/>
        </w:rPr>
        <w:t xml:space="preserve"> </w:t>
      </w:r>
    </w:p>
    <w:p w:rsidR="00E00983" w:rsidRDefault="00E00983" w:rsidP="00E00983">
      <w:pPr>
        <w:rPr>
          <w:rFonts w:ascii="Arial" w:hAnsi="Arial" w:cs="Arial"/>
          <w:sz w:val="22"/>
          <w:szCs w:val="22"/>
          <w:lang w:val="uk-UA"/>
        </w:rPr>
      </w:pPr>
    </w:p>
    <w:p w:rsidR="00E00983" w:rsidRDefault="00E00983" w:rsidP="00E00983">
      <w:pPr>
        <w:rPr>
          <w:rFonts w:ascii="Arial" w:hAnsi="Arial" w:cs="Arial"/>
          <w:sz w:val="22"/>
          <w:szCs w:val="22"/>
          <w:lang w:val="uk-UA"/>
        </w:rPr>
      </w:pPr>
    </w:p>
    <w:p w:rsidR="00E00983" w:rsidRDefault="00E00983" w:rsidP="00E00983">
      <w:pPr>
        <w:jc w:val="right"/>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 екскаватор для розкопки аварійної труби та засипки котловану</w:t>
      </w:r>
    </w:p>
    <w:p w:rsidR="00E00983" w:rsidRDefault="00E00983" w:rsidP="00E00983">
      <w:pPr>
        <w:rPr>
          <w:rFonts w:ascii="Arial" w:hAnsi="Arial" w:cs="Arial"/>
          <w:sz w:val="28"/>
          <w:szCs w:val="28"/>
          <w:lang w:val="uk-UA"/>
        </w:rPr>
      </w:pPr>
      <w:r>
        <w:rPr>
          <w:rFonts w:ascii="Arial" w:hAnsi="Arial" w:cs="Arial"/>
          <w:sz w:val="28"/>
          <w:szCs w:val="28"/>
          <w:lang w:val="uk-UA"/>
        </w:rPr>
        <w:t xml:space="preserve"> ЄО -2621   - 2 години x </w:t>
      </w:r>
      <w:r w:rsidR="001C07B8">
        <w:rPr>
          <w:rFonts w:ascii="Arial" w:hAnsi="Arial" w:cs="Arial"/>
          <w:sz w:val="28"/>
          <w:szCs w:val="28"/>
          <w:lang w:val="uk-UA"/>
        </w:rPr>
        <w:t>894,90</w:t>
      </w:r>
      <w:r>
        <w:rPr>
          <w:rFonts w:ascii="Arial" w:hAnsi="Arial" w:cs="Arial"/>
          <w:sz w:val="28"/>
          <w:szCs w:val="28"/>
          <w:lang w:val="uk-UA"/>
        </w:rPr>
        <w:t>грн.=</w:t>
      </w:r>
      <w:r w:rsidR="001C07B8">
        <w:rPr>
          <w:rFonts w:ascii="Arial" w:hAnsi="Arial" w:cs="Arial"/>
          <w:sz w:val="28"/>
          <w:szCs w:val="28"/>
          <w:lang w:val="uk-UA"/>
        </w:rPr>
        <w:t>1789,80</w:t>
      </w:r>
      <w:r>
        <w:rPr>
          <w:rFonts w:ascii="Arial" w:hAnsi="Arial" w:cs="Arial"/>
          <w:sz w:val="28"/>
          <w:szCs w:val="28"/>
          <w:lang w:val="uk-UA"/>
        </w:rPr>
        <w:t>грн.,</w:t>
      </w:r>
    </w:p>
    <w:p w:rsidR="00E00983" w:rsidRDefault="00E00983" w:rsidP="00E00983">
      <w:pPr>
        <w:rPr>
          <w:rFonts w:ascii="Arial" w:hAnsi="Arial" w:cs="Arial"/>
          <w:sz w:val="28"/>
          <w:szCs w:val="28"/>
          <w:lang w:val="uk-UA"/>
        </w:rPr>
      </w:pPr>
      <w:r>
        <w:rPr>
          <w:rFonts w:ascii="Arial" w:hAnsi="Arial" w:cs="Arial"/>
          <w:sz w:val="28"/>
          <w:szCs w:val="28"/>
          <w:lang w:val="uk-UA"/>
        </w:rPr>
        <w:t xml:space="preserve">- зварювальний агрегат на базі двигуна Т-40 </w:t>
      </w:r>
    </w:p>
    <w:p w:rsidR="00E00983" w:rsidRDefault="00E00983" w:rsidP="00E00983">
      <w:pPr>
        <w:rPr>
          <w:rFonts w:ascii="Arial" w:hAnsi="Arial" w:cs="Arial"/>
          <w:sz w:val="28"/>
          <w:szCs w:val="28"/>
          <w:lang w:val="uk-UA"/>
        </w:rPr>
      </w:pPr>
      <w:r>
        <w:rPr>
          <w:rFonts w:ascii="Arial" w:hAnsi="Arial" w:cs="Arial"/>
          <w:sz w:val="28"/>
          <w:szCs w:val="28"/>
          <w:lang w:val="uk-UA"/>
        </w:rPr>
        <w:t xml:space="preserve">                      1година x </w:t>
      </w:r>
      <w:r w:rsidR="001C07B8">
        <w:rPr>
          <w:rFonts w:ascii="Arial" w:hAnsi="Arial" w:cs="Arial"/>
          <w:sz w:val="28"/>
          <w:szCs w:val="28"/>
          <w:lang w:val="uk-UA"/>
        </w:rPr>
        <w:t>374,53</w:t>
      </w:r>
      <w:r>
        <w:rPr>
          <w:rFonts w:ascii="Arial" w:hAnsi="Arial" w:cs="Arial"/>
          <w:sz w:val="28"/>
          <w:szCs w:val="28"/>
          <w:lang w:val="uk-UA"/>
        </w:rPr>
        <w:t xml:space="preserve"> грн.=</w:t>
      </w:r>
      <w:r w:rsidR="001C07B8">
        <w:rPr>
          <w:rFonts w:ascii="Arial" w:hAnsi="Arial" w:cs="Arial"/>
          <w:sz w:val="28"/>
          <w:szCs w:val="28"/>
          <w:lang w:val="uk-UA"/>
        </w:rPr>
        <w:t>374,53</w:t>
      </w:r>
      <w:r>
        <w:rPr>
          <w:rFonts w:ascii="Arial" w:hAnsi="Arial" w:cs="Arial"/>
          <w:sz w:val="28"/>
          <w:szCs w:val="28"/>
          <w:lang w:val="uk-UA"/>
        </w:rPr>
        <w:t>грн.,</w:t>
      </w:r>
    </w:p>
    <w:p w:rsidR="00E00983" w:rsidRDefault="00E00983" w:rsidP="00E00983">
      <w:pPr>
        <w:numPr>
          <w:ilvl w:val="0"/>
          <w:numId w:val="2"/>
        </w:numPr>
        <w:ind w:left="0" w:firstLine="0"/>
        <w:rPr>
          <w:rFonts w:ascii="Arial" w:hAnsi="Arial" w:cs="Arial"/>
          <w:sz w:val="28"/>
          <w:szCs w:val="28"/>
          <w:lang w:val="uk-UA"/>
        </w:rPr>
      </w:pPr>
      <w:r>
        <w:rPr>
          <w:rFonts w:ascii="Arial" w:hAnsi="Arial" w:cs="Arial"/>
          <w:sz w:val="28"/>
          <w:szCs w:val="28"/>
          <w:lang w:val="uk-UA"/>
        </w:rPr>
        <w:t xml:space="preserve">відкачуваюча помпа для відкачки води з котловану </w:t>
      </w:r>
    </w:p>
    <w:p w:rsidR="00E00983" w:rsidRDefault="00E00983" w:rsidP="00E00983">
      <w:pPr>
        <w:rPr>
          <w:rFonts w:ascii="Arial" w:hAnsi="Arial" w:cs="Arial"/>
          <w:sz w:val="28"/>
          <w:szCs w:val="28"/>
          <w:lang w:val="uk-UA"/>
        </w:rPr>
      </w:pPr>
      <w:r>
        <w:rPr>
          <w:rFonts w:ascii="Arial" w:hAnsi="Arial" w:cs="Arial"/>
          <w:sz w:val="28"/>
          <w:szCs w:val="28"/>
          <w:lang w:val="uk-UA"/>
        </w:rPr>
        <w:t xml:space="preserve">                          </w:t>
      </w:r>
      <w:r w:rsidR="001C07B8">
        <w:rPr>
          <w:rFonts w:ascii="Arial" w:hAnsi="Arial" w:cs="Arial"/>
          <w:sz w:val="28"/>
          <w:szCs w:val="28"/>
          <w:lang w:val="uk-UA"/>
        </w:rPr>
        <w:t>1година x129,12</w:t>
      </w:r>
      <w:r>
        <w:rPr>
          <w:rFonts w:ascii="Arial" w:hAnsi="Arial" w:cs="Arial"/>
          <w:sz w:val="28"/>
          <w:szCs w:val="28"/>
          <w:lang w:val="uk-UA"/>
        </w:rPr>
        <w:t>грн.=</w:t>
      </w:r>
      <w:r w:rsidR="001C07B8">
        <w:rPr>
          <w:rFonts w:ascii="Arial" w:hAnsi="Arial" w:cs="Arial"/>
          <w:sz w:val="28"/>
          <w:szCs w:val="28"/>
          <w:lang w:val="uk-UA"/>
        </w:rPr>
        <w:t>129,12</w:t>
      </w:r>
      <w:r>
        <w:rPr>
          <w:rFonts w:ascii="Arial" w:hAnsi="Arial" w:cs="Arial"/>
          <w:sz w:val="28"/>
          <w:szCs w:val="28"/>
          <w:lang w:val="uk-UA"/>
        </w:rPr>
        <w:t>грн.,</w:t>
      </w:r>
    </w:p>
    <w:p w:rsidR="00E00983" w:rsidRDefault="00E00983" w:rsidP="00E00983">
      <w:pPr>
        <w:numPr>
          <w:ilvl w:val="0"/>
          <w:numId w:val="2"/>
        </w:numPr>
        <w:ind w:left="0" w:firstLine="0"/>
        <w:rPr>
          <w:rFonts w:ascii="Arial" w:hAnsi="Arial" w:cs="Arial"/>
          <w:sz w:val="28"/>
          <w:szCs w:val="28"/>
          <w:lang w:val="uk-UA"/>
        </w:rPr>
      </w:pPr>
      <w:r>
        <w:rPr>
          <w:rFonts w:ascii="Arial" w:hAnsi="Arial" w:cs="Arial"/>
          <w:sz w:val="28"/>
          <w:szCs w:val="28"/>
          <w:lang w:val="uk-UA"/>
        </w:rPr>
        <w:t xml:space="preserve">трактор  Т-40  1година x </w:t>
      </w:r>
      <w:r w:rsidR="001C07B8">
        <w:rPr>
          <w:rFonts w:ascii="Arial" w:hAnsi="Arial" w:cs="Arial"/>
          <w:sz w:val="28"/>
          <w:szCs w:val="28"/>
          <w:lang w:val="uk-UA"/>
        </w:rPr>
        <w:t>446,04</w:t>
      </w:r>
      <w:r>
        <w:rPr>
          <w:rFonts w:ascii="Arial" w:hAnsi="Arial" w:cs="Arial"/>
          <w:sz w:val="28"/>
          <w:szCs w:val="28"/>
          <w:lang w:val="uk-UA"/>
        </w:rPr>
        <w:t xml:space="preserve">грн.= </w:t>
      </w:r>
      <w:r w:rsidR="001C07B8">
        <w:rPr>
          <w:rFonts w:ascii="Arial" w:hAnsi="Arial" w:cs="Arial"/>
          <w:sz w:val="28"/>
          <w:szCs w:val="28"/>
          <w:lang w:val="uk-UA"/>
        </w:rPr>
        <w:t>446,04</w:t>
      </w:r>
      <w:r>
        <w:rPr>
          <w:rFonts w:ascii="Arial" w:hAnsi="Arial" w:cs="Arial"/>
          <w:sz w:val="28"/>
          <w:szCs w:val="28"/>
          <w:lang w:val="uk-UA"/>
        </w:rPr>
        <w:t>грн.,</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Default="00E00983" w:rsidP="00E00983">
      <w:pPr>
        <w:numPr>
          <w:ilvl w:val="0"/>
          <w:numId w:val="2"/>
        </w:numPr>
        <w:ind w:left="0" w:firstLine="0"/>
        <w:rPr>
          <w:rFonts w:ascii="Arial" w:hAnsi="Arial" w:cs="Arial"/>
          <w:sz w:val="28"/>
          <w:szCs w:val="28"/>
          <w:lang w:val="uk-UA"/>
        </w:rPr>
      </w:pPr>
      <w:r>
        <w:rPr>
          <w:rFonts w:ascii="Arial" w:hAnsi="Arial" w:cs="Arial"/>
          <w:sz w:val="28"/>
          <w:szCs w:val="28"/>
          <w:lang w:val="uk-UA"/>
        </w:rPr>
        <w:t xml:space="preserve"> вахта ГАЗ -3307 </w:t>
      </w:r>
    </w:p>
    <w:p w:rsidR="00E00983" w:rsidRDefault="00E00983" w:rsidP="00E00983">
      <w:pPr>
        <w:rPr>
          <w:rFonts w:ascii="Arial" w:hAnsi="Arial" w:cs="Arial"/>
          <w:sz w:val="28"/>
          <w:szCs w:val="28"/>
          <w:lang w:val="uk-UA"/>
        </w:rPr>
      </w:pPr>
      <w:r>
        <w:rPr>
          <w:rFonts w:ascii="Arial" w:hAnsi="Arial" w:cs="Arial"/>
          <w:sz w:val="28"/>
          <w:szCs w:val="28"/>
          <w:lang w:val="uk-UA"/>
        </w:rPr>
        <w:t xml:space="preserve">                               </w:t>
      </w:r>
      <w:r w:rsidR="001C07B8">
        <w:rPr>
          <w:rFonts w:ascii="Arial" w:hAnsi="Arial" w:cs="Arial"/>
          <w:sz w:val="28"/>
          <w:szCs w:val="28"/>
          <w:lang w:val="uk-UA"/>
        </w:rPr>
        <w:t>2 години x646,54</w:t>
      </w:r>
      <w:r>
        <w:rPr>
          <w:rFonts w:ascii="Arial" w:hAnsi="Arial" w:cs="Arial"/>
          <w:sz w:val="28"/>
          <w:szCs w:val="28"/>
          <w:lang w:val="uk-UA"/>
        </w:rPr>
        <w:t>грн.+5л×20 грн.=</w:t>
      </w:r>
      <w:r w:rsidR="001C07B8">
        <w:rPr>
          <w:rFonts w:ascii="Arial" w:hAnsi="Arial" w:cs="Arial"/>
          <w:sz w:val="28"/>
          <w:szCs w:val="28"/>
          <w:lang w:val="uk-UA"/>
        </w:rPr>
        <w:t>1393,08</w:t>
      </w:r>
      <w:r>
        <w:rPr>
          <w:rFonts w:ascii="Arial" w:hAnsi="Arial" w:cs="Arial"/>
          <w:sz w:val="28"/>
          <w:szCs w:val="28"/>
          <w:lang w:val="uk-UA"/>
        </w:rPr>
        <w:t>грн.,</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 xml:space="preserve">- бригада слюсарів АВР </w:t>
      </w:r>
      <w:r w:rsidR="001C07B8">
        <w:rPr>
          <w:rFonts w:ascii="Arial" w:hAnsi="Arial" w:cs="Arial"/>
          <w:sz w:val="28"/>
          <w:szCs w:val="28"/>
          <w:lang w:val="uk-UA"/>
        </w:rPr>
        <w:t>4</w:t>
      </w:r>
      <w:r>
        <w:rPr>
          <w:rFonts w:ascii="Arial" w:hAnsi="Arial" w:cs="Arial"/>
          <w:sz w:val="28"/>
          <w:szCs w:val="28"/>
          <w:lang w:val="uk-UA"/>
        </w:rPr>
        <w:t xml:space="preserve"> розряду з 2-х чоловік </w:t>
      </w:r>
    </w:p>
    <w:p w:rsidR="00E00983" w:rsidRDefault="00E00983" w:rsidP="00E00983">
      <w:pPr>
        <w:rPr>
          <w:rFonts w:ascii="Arial" w:hAnsi="Arial" w:cs="Arial"/>
          <w:sz w:val="28"/>
          <w:szCs w:val="28"/>
          <w:lang w:val="uk-UA"/>
        </w:rPr>
      </w:pPr>
      <w:r>
        <w:rPr>
          <w:rFonts w:ascii="Arial" w:hAnsi="Arial" w:cs="Arial"/>
          <w:sz w:val="28"/>
          <w:szCs w:val="28"/>
          <w:lang w:val="uk-UA"/>
        </w:rPr>
        <w:t xml:space="preserve">                               2 x 2години x</w:t>
      </w:r>
      <w:r w:rsidR="001C07B8">
        <w:rPr>
          <w:rFonts w:ascii="Arial" w:hAnsi="Arial" w:cs="Arial"/>
          <w:sz w:val="28"/>
          <w:szCs w:val="28"/>
          <w:lang w:val="uk-UA"/>
        </w:rPr>
        <w:t xml:space="preserve"> 63,37</w:t>
      </w:r>
      <w:r>
        <w:rPr>
          <w:rFonts w:ascii="Arial" w:hAnsi="Arial" w:cs="Arial"/>
          <w:sz w:val="28"/>
          <w:szCs w:val="28"/>
          <w:lang w:val="uk-UA"/>
        </w:rPr>
        <w:t>грн.=</w:t>
      </w:r>
      <w:r w:rsidR="001C07B8">
        <w:rPr>
          <w:rFonts w:ascii="Arial" w:hAnsi="Arial" w:cs="Arial"/>
          <w:sz w:val="28"/>
          <w:szCs w:val="28"/>
          <w:lang w:val="uk-UA"/>
        </w:rPr>
        <w:t>253,48</w:t>
      </w:r>
      <w:r>
        <w:rPr>
          <w:rFonts w:ascii="Arial" w:hAnsi="Arial" w:cs="Arial"/>
          <w:sz w:val="28"/>
          <w:szCs w:val="28"/>
          <w:lang w:val="uk-UA"/>
        </w:rPr>
        <w:t>грн.,</w:t>
      </w:r>
    </w:p>
    <w:p w:rsidR="00E00983" w:rsidRDefault="00E00983" w:rsidP="00E00983">
      <w:pPr>
        <w:rPr>
          <w:rFonts w:ascii="Arial" w:hAnsi="Arial" w:cs="Arial"/>
          <w:sz w:val="28"/>
          <w:szCs w:val="28"/>
          <w:lang w:val="uk-UA"/>
        </w:rPr>
      </w:pPr>
      <w:r>
        <w:rPr>
          <w:rFonts w:ascii="Arial" w:hAnsi="Arial" w:cs="Arial"/>
          <w:sz w:val="28"/>
          <w:szCs w:val="28"/>
          <w:lang w:val="uk-UA"/>
        </w:rPr>
        <w:t xml:space="preserve">   нарахування на заробітну плату слюсарів 36,92%= 28,56грн.</w:t>
      </w:r>
    </w:p>
    <w:p w:rsidR="00E00983" w:rsidRDefault="00E00983" w:rsidP="00E00983">
      <w:pPr>
        <w:numPr>
          <w:ilvl w:val="0"/>
          <w:numId w:val="2"/>
        </w:numPr>
        <w:ind w:left="0" w:firstLine="0"/>
        <w:rPr>
          <w:rFonts w:ascii="Arial" w:hAnsi="Arial" w:cs="Arial"/>
          <w:sz w:val="28"/>
          <w:szCs w:val="28"/>
          <w:lang w:val="uk-UA"/>
        </w:rPr>
      </w:pPr>
      <w:r>
        <w:rPr>
          <w:rFonts w:ascii="Arial" w:hAnsi="Arial" w:cs="Arial"/>
          <w:sz w:val="28"/>
          <w:szCs w:val="28"/>
          <w:lang w:val="uk-UA"/>
        </w:rPr>
        <w:t xml:space="preserve">електрозварник 5 розряду </w:t>
      </w:r>
    </w:p>
    <w:p w:rsidR="00E00983" w:rsidRDefault="00E00983" w:rsidP="00E00983">
      <w:pPr>
        <w:numPr>
          <w:ilvl w:val="0"/>
          <w:numId w:val="2"/>
        </w:numPr>
        <w:ind w:left="0" w:firstLine="0"/>
        <w:rPr>
          <w:rFonts w:ascii="Arial" w:hAnsi="Arial" w:cs="Arial"/>
          <w:sz w:val="28"/>
          <w:szCs w:val="28"/>
          <w:lang w:val="uk-UA"/>
        </w:rPr>
      </w:pPr>
      <w:r>
        <w:rPr>
          <w:rFonts w:ascii="Arial" w:hAnsi="Arial" w:cs="Arial"/>
          <w:sz w:val="28"/>
          <w:szCs w:val="28"/>
          <w:lang w:val="uk-UA"/>
        </w:rPr>
        <w:t>1 година ×</w:t>
      </w:r>
      <w:r w:rsidR="00FA5EDE">
        <w:rPr>
          <w:rFonts w:ascii="Arial" w:hAnsi="Arial" w:cs="Arial"/>
          <w:sz w:val="28"/>
          <w:szCs w:val="28"/>
          <w:lang w:val="uk-UA"/>
        </w:rPr>
        <w:t>99,03</w:t>
      </w:r>
      <w:r>
        <w:rPr>
          <w:rFonts w:ascii="Arial" w:hAnsi="Arial" w:cs="Arial"/>
          <w:sz w:val="28"/>
          <w:szCs w:val="28"/>
          <w:lang w:val="uk-UA"/>
        </w:rPr>
        <w:t>грн.=</w:t>
      </w:r>
      <w:r w:rsidR="00FA5EDE">
        <w:rPr>
          <w:rFonts w:ascii="Arial" w:hAnsi="Arial" w:cs="Arial"/>
          <w:sz w:val="28"/>
          <w:szCs w:val="28"/>
          <w:lang w:val="uk-UA"/>
        </w:rPr>
        <w:t>99,03</w:t>
      </w:r>
      <w:r>
        <w:rPr>
          <w:rFonts w:ascii="Arial" w:hAnsi="Arial" w:cs="Arial"/>
          <w:sz w:val="28"/>
          <w:szCs w:val="28"/>
          <w:lang w:val="uk-UA"/>
        </w:rPr>
        <w:t xml:space="preserve"> грн.</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Загальні  матеріальні затрати складуть</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en-US"/>
        </w:rPr>
        <w:t>W</w:t>
      </w:r>
      <w:r>
        <w:rPr>
          <w:rFonts w:ascii="Arial" w:hAnsi="Arial" w:cs="Arial"/>
          <w:sz w:val="18"/>
          <w:szCs w:val="18"/>
          <w:lang w:val="uk-UA"/>
        </w:rPr>
        <w:t>мат.</w:t>
      </w:r>
      <w:r>
        <w:rPr>
          <w:rFonts w:ascii="Arial" w:hAnsi="Arial" w:cs="Arial"/>
          <w:sz w:val="28"/>
          <w:szCs w:val="28"/>
          <w:lang w:val="uk-UA"/>
        </w:rPr>
        <w:t>=</w:t>
      </w:r>
      <w:r w:rsidR="00D84CDE" w:rsidRPr="00D84CDE">
        <w:rPr>
          <w:rFonts w:ascii="Arial" w:hAnsi="Arial" w:cs="Arial"/>
          <w:sz w:val="28"/>
          <w:szCs w:val="28"/>
          <w:lang w:val="uk-UA"/>
        </w:rPr>
        <w:t xml:space="preserve"> </w:t>
      </w:r>
      <w:r w:rsidR="00D84CDE">
        <w:rPr>
          <w:rFonts w:ascii="Arial" w:hAnsi="Arial" w:cs="Arial"/>
          <w:sz w:val="28"/>
          <w:szCs w:val="28"/>
          <w:lang w:val="uk-UA"/>
        </w:rPr>
        <w:t xml:space="preserve">935,82 </w:t>
      </w:r>
      <w:r>
        <w:rPr>
          <w:rFonts w:ascii="Arial" w:hAnsi="Arial" w:cs="Arial"/>
          <w:sz w:val="28"/>
          <w:szCs w:val="28"/>
          <w:lang w:val="uk-UA"/>
        </w:rPr>
        <w:t>+</w:t>
      </w:r>
      <w:r w:rsidR="00FA5EDE">
        <w:rPr>
          <w:rFonts w:ascii="Arial" w:hAnsi="Arial" w:cs="Arial"/>
          <w:sz w:val="28"/>
          <w:szCs w:val="28"/>
          <w:lang w:val="uk-UA"/>
        </w:rPr>
        <w:t>1789,8</w:t>
      </w:r>
      <w:r>
        <w:rPr>
          <w:rFonts w:ascii="Arial" w:hAnsi="Arial" w:cs="Arial"/>
          <w:sz w:val="28"/>
          <w:szCs w:val="28"/>
          <w:lang w:val="uk-UA"/>
        </w:rPr>
        <w:t>+</w:t>
      </w:r>
      <w:r w:rsidR="00FA5EDE">
        <w:rPr>
          <w:rFonts w:ascii="Arial" w:hAnsi="Arial" w:cs="Arial"/>
          <w:sz w:val="28"/>
          <w:szCs w:val="28"/>
          <w:lang w:val="uk-UA"/>
        </w:rPr>
        <w:t>374,53</w:t>
      </w:r>
      <w:r>
        <w:rPr>
          <w:rFonts w:ascii="Arial" w:hAnsi="Arial" w:cs="Arial"/>
          <w:sz w:val="28"/>
          <w:szCs w:val="28"/>
          <w:lang w:val="uk-UA"/>
        </w:rPr>
        <w:t>+</w:t>
      </w:r>
      <w:r w:rsidR="00FA5EDE">
        <w:rPr>
          <w:rFonts w:ascii="Arial" w:hAnsi="Arial" w:cs="Arial"/>
          <w:sz w:val="28"/>
          <w:szCs w:val="28"/>
          <w:lang w:val="uk-UA"/>
        </w:rPr>
        <w:t>129,12</w:t>
      </w:r>
      <w:r>
        <w:rPr>
          <w:rFonts w:ascii="Arial" w:hAnsi="Arial" w:cs="Arial"/>
          <w:sz w:val="28"/>
          <w:szCs w:val="28"/>
          <w:lang w:val="uk-UA"/>
        </w:rPr>
        <w:t>+</w:t>
      </w:r>
      <w:r w:rsidR="00FA5EDE">
        <w:rPr>
          <w:rFonts w:ascii="Arial" w:hAnsi="Arial" w:cs="Arial"/>
          <w:sz w:val="28"/>
          <w:szCs w:val="28"/>
          <w:lang w:val="uk-UA"/>
        </w:rPr>
        <w:t>446,04</w:t>
      </w:r>
      <w:r>
        <w:rPr>
          <w:rFonts w:ascii="Arial" w:hAnsi="Arial" w:cs="Arial"/>
          <w:sz w:val="28"/>
          <w:szCs w:val="28"/>
          <w:lang w:val="uk-UA"/>
        </w:rPr>
        <w:t>+</w:t>
      </w:r>
      <w:r w:rsidR="00FA5EDE">
        <w:rPr>
          <w:rFonts w:ascii="Arial" w:hAnsi="Arial" w:cs="Arial"/>
          <w:sz w:val="28"/>
          <w:szCs w:val="28"/>
          <w:lang w:val="uk-UA"/>
        </w:rPr>
        <w:t>1393,08</w:t>
      </w:r>
      <w:r>
        <w:rPr>
          <w:rFonts w:ascii="Arial" w:hAnsi="Arial" w:cs="Arial"/>
          <w:sz w:val="28"/>
          <w:szCs w:val="28"/>
          <w:lang w:val="uk-UA"/>
        </w:rPr>
        <w:t>+</w:t>
      </w:r>
      <w:r w:rsidR="00FA5EDE">
        <w:rPr>
          <w:rFonts w:ascii="Arial" w:hAnsi="Arial" w:cs="Arial"/>
          <w:sz w:val="28"/>
          <w:szCs w:val="28"/>
          <w:lang w:val="uk-UA"/>
        </w:rPr>
        <w:t>253,48</w:t>
      </w:r>
      <w:r>
        <w:rPr>
          <w:rFonts w:ascii="Arial" w:hAnsi="Arial" w:cs="Arial"/>
          <w:sz w:val="28"/>
          <w:szCs w:val="28"/>
          <w:lang w:val="uk-UA"/>
        </w:rPr>
        <w:t>+28,56+ +</w:t>
      </w:r>
      <w:r w:rsidR="00FA5EDE">
        <w:rPr>
          <w:rFonts w:ascii="Arial" w:hAnsi="Arial" w:cs="Arial"/>
          <w:sz w:val="28"/>
          <w:szCs w:val="28"/>
          <w:lang w:val="uk-UA"/>
        </w:rPr>
        <w:t>99,03</w:t>
      </w:r>
      <w:r>
        <w:rPr>
          <w:rFonts w:ascii="Arial" w:hAnsi="Arial" w:cs="Arial"/>
          <w:sz w:val="28"/>
          <w:szCs w:val="28"/>
          <w:lang w:val="uk-UA"/>
        </w:rPr>
        <w:t>=</w:t>
      </w:r>
      <w:r w:rsidR="00D84CDE">
        <w:rPr>
          <w:rFonts w:ascii="Arial" w:hAnsi="Arial" w:cs="Arial"/>
          <w:sz w:val="28"/>
          <w:szCs w:val="28"/>
          <w:lang w:val="uk-UA"/>
        </w:rPr>
        <w:t>5449</w:t>
      </w:r>
      <w:r w:rsidR="00FA5EDE">
        <w:rPr>
          <w:rFonts w:ascii="Arial" w:hAnsi="Arial" w:cs="Arial"/>
          <w:sz w:val="28"/>
          <w:szCs w:val="28"/>
          <w:lang w:val="uk-UA"/>
        </w:rPr>
        <w:t>,</w:t>
      </w:r>
      <w:r w:rsidR="00D84CDE">
        <w:rPr>
          <w:rFonts w:ascii="Arial" w:hAnsi="Arial" w:cs="Arial"/>
          <w:sz w:val="28"/>
          <w:szCs w:val="28"/>
          <w:lang w:val="uk-UA"/>
        </w:rPr>
        <w:t>4</w:t>
      </w:r>
      <w:r w:rsidR="00FA5EDE">
        <w:rPr>
          <w:rFonts w:ascii="Arial" w:hAnsi="Arial" w:cs="Arial"/>
          <w:sz w:val="28"/>
          <w:szCs w:val="28"/>
          <w:lang w:val="uk-UA"/>
        </w:rPr>
        <w:t>6</w:t>
      </w:r>
      <w:r>
        <w:rPr>
          <w:rFonts w:ascii="Arial" w:hAnsi="Arial" w:cs="Arial"/>
          <w:sz w:val="28"/>
          <w:szCs w:val="28"/>
          <w:lang w:val="uk-UA"/>
        </w:rPr>
        <w:t>грн.</w:t>
      </w:r>
    </w:p>
    <w:p w:rsidR="00E00983" w:rsidRDefault="00E00983" w:rsidP="00E00983">
      <w:pPr>
        <w:rPr>
          <w:rFonts w:ascii="Arial" w:hAnsi="Arial" w:cs="Arial"/>
          <w:sz w:val="28"/>
          <w:szCs w:val="28"/>
          <w:lang w:val="uk-UA"/>
        </w:rPr>
      </w:pPr>
    </w:p>
    <w:p w:rsidR="00E00983" w:rsidRDefault="00E00983" w:rsidP="00E00983">
      <w:pPr>
        <w:rPr>
          <w:rFonts w:ascii="Arial" w:hAnsi="Arial" w:cs="Arial"/>
          <w:sz w:val="28"/>
          <w:szCs w:val="28"/>
          <w:lang w:val="uk-UA"/>
        </w:rPr>
      </w:pPr>
      <w:r>
        <w:rPr>
          <w:rFonts w:ascii="Arial" w:hAnsi="Arial" w:cs="Arial"/>
          <w:sz w:val="28"/>
          <w:szCs w:val="28"/>
          <w:lang w:val="uk-UA"/>
        </w:rPr>
        <w:t xml:space="preserve">Враховуючи ,що прориви на зазначених водопровідних мережах усуваються щомісячно не менше одного разу на кожній з ділянок, </w:t>
      </w:r>
      <w:r>
        <w:rPr>
          <w:rFonts w:ascii="Arial" w:hAnsi="Arial" w:cs="Arial"/>
          <w:sz w:val="28"/>
          <w:szCs w:val="28"/>
          <w:lang w:val="uk-UA"/>
        </w:rPr>
        <w:lastRenderedPageBreak/>
        <w:t xml:space="preserve">розраховуємо місячні затрати на усунення проривів водопровідних труб  </w:t>
      </w:r>
    </w:p>
    <w:p w:rsidR="00E00983" w:rsidRDefault="00E00983" w:rsidP="00E00983">
      <w:pPr>
        <w:rPr>
          <w:rFonts w:ascii="Arial" w:hAnsi="Arial" w:cs="Arial"/>
          <w:sz w:val="28"/>
          <w:szCs w:val="28"/>
          <w:lang w:val="uk-UA"/>
        </w:rPr>
      </w:pPr>
      <w:r>
        <w:rPr>
          <w:rFonts w:ascii="Arial" w:hAnsi="Arial" w:cs="Arial"/>
          <w:sz w:val="28"/>
          <w:szCs w:val="28"/>
          <w:lang w:val="en-US"/>
        </w:rPr>
        <w:t>W</w:t>
      </w:r>
      <w:r>
        <w:rPr>
          <w:rFonts w:ascii="Arial" w:hAnsi="Arial" w:cs="Arial"/>
          <w:sz w:val="28"/>
          <w:szCs w:val="28"/>
          <w:lang w:val="uk-UA"/>
        </w:rPr>
        <w:t>+</w:t>
      </w:r>
      <w:r>
        <w:rPr>
          <w:rFonts w:ascii="Arial" w:hAnsi="Arial" w:cs="Arial"/>
          <w:sz w:val="28"/>
          <w:szCs w:val="28"/>
          <w:lang w:val="en-US"/>
        </w:rPr>
        <w:t>W</w:t>
      </w:r>
      <w:r>
        <w:rPr>
          <w:rFonts w:ascii="Arial" w:hAnsi="Arial" w:cs="Arial"/>
          <w:sz w:val="18"/>
          <w:szCs w:val="18"/>
          <w:lang w:val="uk-UA"/>
        </w:rPr>
        <w:t>мат.</w:t>
      </w:r>
      <w:r>
        <w:rPr>
          <w:rFonts w:ascii="Arial" w:hAnsi="Arial" w:cs="Arial"/>
          <w:sz w:val="28"/>
          <w:szCs w:val="28"/>
          <w:lang w:val="uk-UA"/>
        </w:rPr>
        <w:t>=(</w:t>
      </w:r>
      <w:r w:rsidR="00D84CDE">
        <w:rPr>
          <w:rFonts w:ascii="Arial" w:hAnsi="Arial" w:cs="Arial"/>
          <w:sz w:val="28"/>
          <w:szCs w:val="28"/>
          <w:lang w:val="uk-UA"/>
        </w:rPr>
        <w:t>935,82</w:t>
      </w:r>
      <w:r>
        <w:rPr>
          <w:rFonts w:ascii="Arial" w:hAnsi="Arial" w:cs="Arial"/>
          <w:sz w:val="28"/>
          <w:szCs w:val="28"/>
          <w:lang w:val="uk-UA"/>
        </w:rPr>
        <w:t xml:space="preserve"> + </w:t>
      </w:r>
      <w:r w:rsidR="00FA5EDE">
        <w:rPr>
          <w:rFonts w:ascii="Arial" w:hAnsi="Arial" w:cs="Arial"/>
          <w:sz w:val="28"/>
          <w:szCs w:val="28"/>
          <w:lang w:val="uk-UA"/>
        </w:rPr>
        <w:t>5</w:t>
      </w:r>
      <w:r w:rsidR="00D84CDE">
        <w:rPr>
          <w:rFonts w:ascii="Arial" w:hAnsi="Arial" w:cs="Arial"/>
          <w:sz w:val="28"/>
          <w:szCs w:val="28"/>
          <w:lang w:val="uk-UA"/>
        </w:rPr>
        <w:t>449</w:t>
      </w:r>
      <w:r w:rsidR="00FA5EDE">
        <w:rPr>
          <w:rFonts w:ascii="Arial" w:hAnsi="Arial" w:cs="Arial"/>
          <w:sz w:val="28"/>
          <w:szCs w:val="28"/>
          <w:lang w:val="uk-UA"/>
        </w:rPr>
        <w:t>,</w:t>
      </w:r>
      <w:r w:rsidR="00D84CDE">
        <w:rPr>
          <w:rFonts w:ascii="Arial" w:hAnsi="Arial" w:cs="Arial"/>
          <w:sz w:val="28"/>
          <w:szCs w:val="28"/>
          <w:lang w:val="uk-UA"/>
        </w:rPr>
        <w:t>4</w:t>
      </w:r>
      <w:r w:rsidR="00FA5EDE">
        <w:rPr>
          <w:rFonts w:ascii="Arial" w:hAnsi="Arial" w:cs="Arial"/>
          <w:sz w:val="28"/>
          <w:szCs w:val="28"/>
          <w:lang w:val="uk-UA"/>
        </w:rPr>
        <w:t>6</w:t>
      </w:r>
      <w:r>
        <w:rPr>
          <w:rFonts w:ascii="Arial" w:hAnsi="Arial" w:cs="Arial"/>
          <w:sz w:val="28"/>
          <w:szCs w:val="28"/>
          <w:lang w:val="uk-UA"/>
        </w:rPr>
        <w:t>) ͯ 2 =</w:t>
      </w:r>
      <w:r w:rsidR="00D84CDE">
        <w:rPr>
          <w:rFonts w:ascii="Arial" w:hAnsi="Arial" w:cs="Arial"/>
          <w:sz w:val="28"/>
          <w:szCs w:val="28"/>
          <w:lang w:val="uk-UA"/>
        </w:rPr>
        <w:t>1</w:t>
      </w:r>
      <w:r w:rsidR="003A58C5">
        <w:rPr>
          <w:rFonts w:ascii="Arial" w:hAnsi="Arial" w:cs="Arial"/>
          <w:sz w:val="28"/>
          <w:szCs w:val="28"/>
          <w:lang w:val="uk-UA"/>
        </w:rPr>
        <w:t>2</w:t>
      </w:r>
      <w:r w:rsidR="00D84CDE">
        <w:rPr>
          <w:rFonts w:ascii="Arial" w:hAnsi="Arial" w:cs="Arial"/>
          <w:sz w:val="28"/>
          <w:szCs w:val="28"/>
          <w:lang w:val="uk-UA"/>
        </w:rPr>
        <w:t>770,5</w:t>
      </w:r>
      <w:r w:rsidR="003A58C5">
        <w:rPr>
          <w:rFonts w:ascii="Arial" w:hAnsi="Arial" w:cs="Arial"/>
          <w:sz w:val="28"/>
          <w:szCs w:val="28"/>
          <w:lang w:val="uk-UA"/>
        </w:rPr>
        <w:t>6</w:t>
      </w:r>
      <w:r>
        <w:rPr>
          <w:rFonts w:ascii="Arial" w:hAnsi="Arial" w:cs="Arial"/>
          <w:sz w:val="28"/>
          <w:szCs w:val="28"/>
          <w:lang w:val="uk-UA"/>
        </w:rPr>
        <w:t>грн.</w:t>
      </w:r>
    </w:p>
    <w:p w:rsidR="00E00983" w:rsidRDefault="00E00983" w:rsidP="00E00983">
      <w:pPr>
        <w:rPr>
          <w:rFonts w:ascii="Arial" w:hAnsi="Arial" w:cs="Arial"/>
          <w:sz w:val="28"/>
          <w:szCs w:val="28"/>
          <w:lang w:val="uk-UA"/>
        </w:rPr>
      </w:pPr>
      <w:r>
        <w:rPr>
          <w:rFonts w:ascii="Arial" w:hAnsi="Arial" w:cs="Arial"/>
          <w:sz w:val="28"/>
          <w:szCs w:val="28"/>
          <w:lang w:val="uk-UA"/>
        </w:rPr>
        <w:t xml:space="preserve">Річний економічний ефект складе </w:t>
      </w:r>
    </w:p>
    <w:p w:rsidR="00E00983" w:rsidRDefault="003A58C5" w:rsidP="00E00983">
      <w:pPr>
        <w:rPr>
          <w:rFonts w:ascii="Arial" w:hAnsi="Arial" w:cs="Arial"/>
          <w:sz w:val="28"/>
          <w:szCs w:val="28"/>
          <w:lang w:val="uk-UA"/>
        </w:rPr>
      </w:pPr>
      <w:r>
        <w:rPr>
          <w:rFonts w:ascii="Arial" w:hAnsi="Arial" w:cs="Arial"/>
          <w:sz w:val="28"/>
          <w:szCs w:val="28"/>
          <w:lang w:val="uk-UA"/>
        </w:rPr>
        <w:t>12</w:t>
      </w:r>
      <w:r w:rsidR="00D84CDE">
        <w:rPr>
          <w:rFonts w:ascii="Arial" w:hAnsi="Arial" w:cs="Arial"/>
          <w:sz w:val="28"/>
          <w:szCs w:val="28"/>
          <w:lang w:val="uk-UA"/>
        </w:rPr>
        <w:t>770</w:t>
      </w:r>
      <w:r>
        <w:rPr>
          <w:rFonts w:ascii="Arial" w:hAnsi="Arial" w:cs="Arial"/>
          <w:sz w:val="28"/>
          <w:szCs w:val="28"/>
          <w:lang w:val="uk-UA"/>
        </w:rPr>
        <w:t>,</w:t>
      </w:r>
      <w:r w:rsidR="00D84CDE">
        <w:rPr>
          <w:rFonts w:ascii="Arial" w:hAnsi="Arial" w:cs="Arial"/>
          <w:sz w:val="28"/>
          <w:szCs w:val="28"/>
          <w:lang w:val="uk-UA"/>
        </w:rPr>
        <w:t>5</w:t>
      </w:r>
      <w:r>
        <w:rPr>
          <w:rFonts w:ascii="Arial" w:hAnsi="Arial" w:cs="Arial"/>
          <w:sz w:val="28"/>
          <w:szCs w:val="28"/>
          <w:lang w:val="uk-UA"/>
        </w:rPr>
        <w:t>6</w:t>
      </w:r>
      <w:r w:rsidR="00E00983">
        <w:rPr>
          <w:rFonts w:ascii="Arial" w:hAnsi="Arial" w:cs="Arial"/>
          <w:sz w:val="28"/>
          <w:szCs w:val="28"/>
          <w:lang w:val="uk-UA"/>
        </w:rPr>
        <w:t xml:space="preserve"> x12=</w:t>
      </w:r>
      <w:r>
        <w:rPr>
          <w:rFonts w:ascii="Arial" w:hAnsi="Arial" w:cs="Arial"/>
          <w:sz w:val="28"/>
          <w:szCs w:val="28"/>
          <w:lang w:val="uk-UA"/>
        </w:rPr>
        <w:t>1</w:t>
      </w:r>
      <w:r w:rsidR="00D84CDE">
        <w:rPr>
          <w:rFonts w:ascii="Arial" w:hAnsi="Arial" w:cs="Arial"/>
          <w:sz w:val="28"/>
          <w:szCs w:val="28"/>
          <w:lang w:val="uk-UA"/>
        </w:rPr>
        <w:t>53248</w:t>
      </w:r>
      <w:r w:rsidR="00E00983">
        <w:rPr>
          <w:rFonts w:ascii="Arial" w:hAnsi="Arial" w:cs="Arial"/>
          <w:sz w:val="28"/>
          <w:szCs w:val="28"/>
          <w:lang w:val="uk-UA"/>
        </w:rPr>
        <w:t xml:space="preserve"> грн (з ПДВ ) = </w:t>
      </w:r>
      <w:r>
        <w:rPr>
          <w:rFonts w:ascii="Arial" w:hAnsi="Arial" w:cs="Arial"/>
          <w:b/>
          <w:sz w:val="28"/>
          <w:szCs w:val="28"/>
          <w:lang w:val="uk-UA"/>
        </w:rPr>
        <w:t>12</w:t>
      </w:r>
      <w:r w:rsidR="00D84CDE">
        <w:rPr>
          <w:rFonts w:ascii="Arial" w:hAnsi="Arial" w:cs="Arial"/>
          <w:b/>
          <w:sz w:val="28"/>
          <w:szCs w:val="28"/>
          <w:lang w:val="uk-UA"/>
        </w:rPr>
        <w:t>7 706</w:t>
      </w:r>
      <w:r w:rsidR="00E00983">
        <w:rPr>
          <w:rFonts w:ascii="Arial" w:hAnsi="Arial" w:cs="Arial"/>
          <w:b/>
          <w:sz w:val="28"/>
          <w:szCs w:val="28"/>
          <w:lang w:val="uk-UA"/>
        </w:rPr>
        <w:t xml:space="preserve"> грн ( без ПДВ</w:t>
      </w:r>
      <w:r w:rsidR="00E00983">
        <w:rPr>
          <w:rFonts w:ascii="Arial" w:hAnsi="Arial" w:cs="Arial"/>
          <w:sz w:val="28"/>
          <w:szCs w:val="28"/>
          <w:lang w:val="uk-UA"/>
        </w:rPr>
        <w:t xml:space="preserve"> )</w:t>
      </w:r>
    </w:p>
    <w:p w:rsidR="00E00983" w:rsidRDefault="00E00983" w:rsidP="00E00983">
      <w:pPr>
        <w:rPr>
          <w:rFonts w:ascii="Arial" w:hAnsi="Arial" w:cs="Arial"/>
          <w:sz w:val="28"/>
          <w:szCs w:val="28"/>
          <w:lang w:val="uk-UA"/>
        </w:rPr>
      </w:pPr>
      <w:r>
        <w:rPr>
          <w:rFonts w:ascii="Arial" w:hAnsi="Arial" w:cs="Arial"/>
          <w:sz w:val="28"/>
          <w:szCs w:val="28"/>
          <w:lang w:val="uk-UA"/>
        </w:rPr>
        <w:t>Термін окупності складе:</w:t>
      </w:r>
    </w:p>
    <w:p w:rsidR="00E00983" w:rsidRDefault="00E00983" w:rsidP="00E00983">
      <w:pPr>
        <w:rPr>
          <w:rFonts w:ascii="Arial" w:hAnsi="Arial" w:cs="Arial"/>
          <w:sz w:val="28"/>
          <w:szCs w:val="28"/>
          <w:lang w:val="uk-UA"/>
        </w:rPr>
      </w:pPr>
      <w:r>
        <w:rPr>
          <w:rFonts w:ascii="Arial" w:hAnsi="Arial" w:cs="Arial"/>
          <w:sz w:val="28"/>
          <w:szCs w:val="28"/>
          <w:lang w:val="uk-UA"/>
        </w:rPr>
        <w:t xml:space="preserve">Т= </w:t>
      </w:r>
      <w:r>
        <w:rPr>
          <w:rFonts w:ascii="Arial" w:hAnsi="Arial" w:cs="Arial"/>
          <w:sz w:val="28"/>
          <w:szCs w:val="28"/>
          <w:u w:val="single"/>
          <w:lang w:val="uk-UA"/>
        </w:rPr>
        <w:t xml:space="preserve">200800    </w:t>
      </w:r>
      <w:r>
        <w:rPr>
          <w:rFonts w:ascii="Arial" w:hAnsi="Arial" w:cs="Arial"/>
          <w:sz w:val="28"/>
          <w:szCs w:val="28"/>
          <w:lang w:val="uk-UA"/>
        </w:rPr>
        <w:t xml:space="preserve">=  </w:t>
      </w:r>
      <w:r w:rsidR="003A58C5">
        <w:rPr>
          <w:rFonts w:ascii="Arial" w:hAnsi="Arial" w:cs="Arial"/>
          <w:b/>
          <w:sz w:val="28"/>
          <w:szCs w:val="28"/>
          <w:lang w:val="uk-UA"/>
        </w:rPr>
        <w:t>1,</w:t>
      </w:r>
      <w:r w:rsidR="00D84CDE">
        <w:rPr>
          <w:rFonts w:ascii="Arial" w:hAnsi="Arial" w:cs="Arial"/>
          <w:b/>
          <w:sz w:val="28"/>
          <w:szCs w:val="28"/>
          <w:lang w:val="uk-UA"/>
        </w:rPr>
        <w:t>6</w:t>
      </w:r>
      <w:r>
        <w:rPr>
          <w:rFonts w:ascii="Arial" w:hAnsi="Arial" w:cs="Arial"/>
          <w:b/>
          <w:sz w:val="28"/>
          <w:szCs w:val="28"/>
          <w:lang w:val="uk-UA"/>
        </w:rPr>
        <w:t xml:space="preserve"> рік</w:t>
      </w:r>
    </w:p>
    <w:p w:rsidR="00E00983" w:rsidRDefault="00E00983" w:rsidP="00E00983">
      <w:pPr>
        <w:rPr>
          <w:b/>
          <w:sz w:val="28"/>
          <w:szCs w:val="28"/>
          <w:lang w:val="uk-UA"/>
        </w:rPr>
      </w:pPr>
      <w:r>
        <w:rPr>
          <w:rFonts w:ascii="Arial" w:hAnsi="Arial" w:cs="Arial"/>
          <w:sz w:val="28"/>
          <w:szCs w:val="28"/>
          <w:lang w:val="uk-UA"/>
        </w:rPr>
        <w:t xml:space="preserve">     </w:t>
      </w:r>
      <w:r w:rsidR="00D84CDE">
        <w:rPr>
          <w:rFonts w:ascii="Arial" w:hAnsi="Arial" w:cs="Arial"/>
          <w:sz w:val="28"/>
          <w:szCs w:val="28"/>
          <w:lang w:val="uk-UA"/>
        </w:rPr>
        <w:t>127706</w:t>
      </w:r>
    </w:p>
    <w:p w:rsidR="00E00983" w:rsidRDefault="00E00983" w:rsidP="00E00983">
      <w:pPr>
        <w:jc w:val="both"/>
        <w:rPr>
          <w:b/>
          <w:sz w:val="28"/>
          <w:szCs w:val="28"/>
          <w:lang w:val="uk-UA"/>
        </w:rPr>
      </w:pPr>
    </w:p>
    <w:p w:rsidR="00E00983" w:rsidRDefault="00E00983" w:rsidP="00E00983">
      <w:pPr>
        <w:rPr>
          <w:lang w:val="uk-UA"/>
        </w:rPr>
      </w:pPr>
    </w:p>
    <w:p w:rsidR="003A58C5" w:rsidRDefault="003A58C5" w:rsidP="00E00983">
      <w:pPr>
        <w:rPr>
          <w:lang w:val="uk-UA"/>
        </w:rPr>
      </w:pPr>
    </w:p>
    <w:p w:rsidR="003A58C5" w:rsidRDefault="003A58C5" w:rsidP="00E00983">
      <w:pPr>
        <w:rPr>
          <w:lang w:val="uk-UA"/>
        </w:rPr>
      </w:pPr>
    </w:p>
    <w:p w:rsidR="003A58C5" w:rsidRDefault="00E71265" w:rsidP="00E00983">
      <w:pPr>
        <w:rPr>
          <w:rFonts w:ascii="Arial" w:hAnsi="Arial" w:cs="Arial"/>
          <w:b/>
          <w:sz w:val="28"/>
          <w:szCs w:val="28"/>
          <w:lang w:val="uk-UA"/>
        </w:rPr>
      </w:pPr>
      <w:r>
        <w:rPr>
          <w:rFonts w:ascii="Arial" w:hAnsi="Arial" w:cs="Arial"/>
          <w:b/>
          <w:sz w:val="28"/>
          <w:szCs w:val="28"/>
          <w:lang w:val="uk-UA"/>
        </w:rPr>
        <w:t>2.4</w:t>
      </w:r>
      <w:r w:rsidR="003A58C5" w:rsidRPr="00F97483">
        <w:rPr>
          <w:rFonts w:ascii="Arial" w:hAnsi="Arial" w:cs="Arial"/>
          <w:b/>
          <w:sz w:val="28"/>
          <w:szCs w:val="28"/>
          <w:lang w:val="uk-UA"/>
        </w:rPr>
        <w:t>. Заміна фекальних насосів на міській каналізаційній насосній станції</w:t>
      </w:r>
      <w:r w:rsidR="00F97483">
        <w:rPr>
          <w:rFonts w:ascii="Arial" w:hAnsi="Arial" w:cs="Arial"/>
          <w:b/>
          <w:sz w:val="28"/>
          <w:szCs w:val="28"/>
          <w:lang w:val="uk-UA"/>
        </w:rPr>
        <w:t>.</w:t>
      </w:r>
    </w:p>
    <w:p w:rsidR="00F97483" w:rsidRDefault="00F97483" w:rsidP="00F97483">
      <w:pPr>
        <w:rPr>
          <w:rFonts w:ascii="Arial" w:hAnsi="Arial" w:cs="Arial"/>
          <w:sz w:val="28"/>
          <w:szCs w:val="28"/>
          <w:lang w:val="uk-UA"/>
        </w:rPr>
      </w:pPr>
      <w:r>
        <w:rPr>
          <w:rFonts w:ascii="Arial" w:hAnsi="Arial" w:cs="Arial"/>
          <w:sz w:val="28"/>
          <w:szCs w:val="28"/>
          <w:lang w:val="uk-UA"/>
        </w:rPr>
        <w:t>В технологічному процесі збирання та транспортування стічних вод задіяні :</w:t>
      </w:r>
    </w:p>
    <w:p w:rsidR="00F97483" w:rsidRDefault="00F97483" w:rsidP="00F97483">
      <w:pPr>
        <w:rPr>
          <w:rFonts w:ascii="Arial" w:hAnsi="Arial" w:cs="Arial"/>
          <w:sz w:val="28"/>
          <w:szCs w:val="28"/>
          <w:lang w:val="uk-UA"/>
        </w:rPr>
      </w:pPr>
      <w:r>
        <w:rPr>
          <w:rFonts w:ascii="Arial" w:hAnsi="Arial" w:cs="Arial"/>
          <w:sz w:val="28"/>
          <w:szCs w:val="28"/>
          <w:lang w:val="uk-UA"/>
        </w:rPr>
        <w:t>- міська каналізаційна насосна станція ,продуктивністю –</w:t>
      </w:r>
    </w:p>
    <w:p w:rsidR="00F97483" w:rsidRDefault="00F97483" w:rsidP="00F97483">
      <w:pPr>
        <w:rPr>
          <w:rFonts w:ascii="Arial" w:hAnsi="Arial" w:cs="Arial"/>
          <w:sz w:val="28"/>
          <w:szCs w:val="28"/>
          <w:lang w:val="uk-UA"/>
        </w:rPr>
      </w:pPr>
      <w:r>
        <w:rPr>
          <w:rFonts w:ascii="Arial" w:hAnsi="Arial" w:cs="Arial"/>
          <w:sz w:val="28"/>
          <w:szCs w:val="28"/>
          <w:lang w:val="uk-UA"/>
        </w:rPr>
        <w:t>7,0 тис.м³/добу, на яку збираються стічні води від частини житлового масиву 3 м-на ,житлового масиву вул. Світанкова , центральної районної лікарні та Ліцеїв №5, №6., та перекачується 2-ма напірними колекторами Ду300мм до самопливних каналізаційних колекторів спрямованих до головної каналізаційної насосної станції;</w:t>
      </w:r>
    </w:p>
    <w:p w:rsidR="00F97483" w:rsidRDefault="00F97483" w:rsidP="00E00983">
      <w:pPr>
        <w:rPr>
          <w:rFonts w:ascii="Arial" w:hAnsi="Arial" w:cs="Arial"/>
          <w:b/>
          <w:sz w:val="28"/>
          <w:szCs w:val="28"/>
          <w:lang w:val="uk-UA"/>
        </w:rPr>
      </w:pPr>
    </w:p>
    <w:p w:rsidR="00F97483" w:rsidRDefault="00F97483" w:rsidP="00E00983">
      <w:pPr>
        <w:rPr>
          <w:rFonts w:ascii="Arial" w:hAnsi="Arial" w:cs="Arial"/>
          <w:sz w:val="28"/>
          <w:szCs w:val="28"/>
          <w:lang w:val="uk-UA"/>
        </w:rPr>
      </w:pPr>
      <w:r>
        <w:rPr>
          <w:rFonts w:ascii="Arial" w:hAnsi="Arial" w:cs="Arial"/>
          <w:sz w:val="28"/>
          <w:szCs w:val="28"/>
          <w:lang w:val="uk-UA"/>
        </w:rPr>
        <w:t>з метою підвищення надійності</w:t>
      </w:r>
      <w:r w:rsidR="006D5C88">
        <w:rPr>
          <w:rFonts w:ascii="Arial" w:hAnsi="Arial" w:cs="Arial"/>
          <w:sz w:val="28"/>
          <w:szCs w:val="28"/>
          <w:lang w:val="uk-UA"/>
        </w:rPr>
        <w:t xml:space="preserve"> роботи</w:t>
      </w:r>
      <w:r>
        <w:rPr>
          <w:rFonts w:ascii="Arial" w:hAnsi="Arial" w:cs="Arial"/>
          <w:sz w:val="28"/>
          <w:szCs w:val="28"/>
          <w:lang w:val="uk-UA"/>
        </w:rPr>
        <w:t xml:space="preserve"> КНС на недопущення </w:t>
      </w:r>
      <w:r w:rsidR="006D5C88">
        <w:rPr>
          <w:rFonts w:ascii="Arial" w:hAnsi="Arial" w:cs="Arial"/>
          <w:sz w:val="28"/>
          <w:szCs w:val="28"/>
          <w:lang w:val="uk-UA"/>
        </w:rPr>
        <w:t>санітарно-епідеміологічної катастрофи в Інвестиційній програмі пропонується встановлення фекального насосного агрегату.</w:t>
      </w:r>
    </w:p>
    <w:p w:rsidR="006D5C88" w:rsidRDefault="006D5C88" w:rsidP="00E00983">
      <w:pPr>
        <w:rPr>
          <w:rFonts w:ascii="Arial" w:hAnsi="Arial" w:cs="Arial"/>
          <w:sz w:val="28"/>
          <w:szCs w:val="28"/>
          <w:lang w:val="uk-UA"/>
        </w:rPr>
      </w:pPr>
    </w:p>
    <w:p w:rsidR="006D5C88" w:rsidRDefault="006D5C88" w:rsidP="006D5C88">
      <w:pPr>
        <w:rPr>
          <w:rFonts w:ascii="Arial" w:hAnsi="Arial" w:cs="Arial"/>
          <w:sz w:val="28"/>
          <w:szCs w:val="28"/>
          <w:lang w:val="uk-UA"/>
        </w:rPr>
      </w:pPr>
      <w:r>
        <w:rPr>
          <w:rFonts w:ascii="Arial" w:hAnsi="Arial" w:cs="Arial"/>
          <w:sz w:val="28"/>
          <w:szCs w:val="28"/>
          <w:lang w:val="uk-UA"/>
        </w:rPr>
        <w:t xml:space="preserve">Каналізаційна насосна станція за адресою вул. Світанкова,10 – </w:t>
      </w:r>
    </w:p>
    <w:p w:rsidR="006D5C88" w:rsidRDefault="006D5C88" w:rsidP="006D5C88">
      <w:pPr>
        <w:rPr>
          <w:rFonts w:ascii="Arial" w:hAnsi="Arial" w:cs="Arial"/>
          <w:sz w:val="28"/>
          <w:szCs w:val="28"/>
          <w:lang w:val="uk-UA"/>
        </w:rPr>
      </w:pPr>
      <w:r>
        <w:rPr>
          <w:rFonts w:ascii="Arial" w:hAnsi="Arial" w:cs="Arial"/>
          <w:sz w:val="28"/>
          <w:szCs w:val="28"/>
          <w:lang w:val="uk-UA"/>
        </w:rPr>
        <w:t xml:space="preserve">Фекальний насосний агрегат: 2СМ 150-125-315/4 з електродвигуном </w:t>
      </w:r>
      <w:r w:rsidR="00732C0A">
        <w:rPr>
          <w:rFonts w:ascii="Arial" w:hAnsi="Arial" w:cs="Arial"/>
          <w:sz w:val="28"/>
          <w:szCs w:val="28"/>
          <w:lang w:val="uk-UA"/>
        </w:rPr>
        <w:t xml:space="preserve"> </w:t>
      </w:r>
      <w:r>
        <w:rPr>
          <w:rFonts w:ascii="Arial" w:hAnsi="Arial" w:cs="Arial"/>
          <w:sz w:val="28"/>
          <w:szCs w:val="28"/>
          <w:lang w:val="uk-UA"/>
        </w:rPr>
        <w:t>37 кВт/1500 об.хв. загальною вартістю 111 083,33грн. (без ПДВ)</w:t>
      </w:r>
    </w:p>
    <w:p w:rsidR="006D5C88" w:rsidRDefault="006D5C88" w:rsidP="006D5C88">
      <w:pPr>
        <w:rPr>
          <w:rFonts w:ascii="Arial" w:hAnsi="Arial" w:cs="Arial"/>
          <w:sz w:val="28"/>
          <w:szCs w:val="28"/>
          <w:lang w:val="uk-UA"/>
        </w:rPr>
      </w:pPr>
    </w:p>
    <w:p w:rsidR="006D5C88" w:rsidRDefault="006D5C88" w:rsidP="006D5C88">
      <w:pPr>
        <w:rPr>
          <w:rFonts w:ascii="Arial" w:hAnsi="Arial" w:cs="Arial"/>
          <w:b/>
          <w:sz w:val="28"/>
          <w:szCs w:val="28"/>
          <w:lang w:val="uk-UA"/>
        </w:rPr>
      </w:pPr>
      <w:r>
        <w:rPr>
          <w:rFonts w:ascii="Arial" w:hAnsi="Arial" w:cs="Arial"/>
          <w:b/>
          <w:sz w:val="28"/>
          <w:szCs w:val="28"/>
          <w:lang w:val="uk-UA"/>
        </w:rPr>
        <w:t xml:space="preserve">Сума заходу складає </w:t>
      </w:r>
      <w:r w:rsidRPr="006D5C88">
        <w:rPr>
          <w:rFonts w:ascii="Arial" w:hAnsi="Arial" w:cs="Arial"/>
          <w:b/>
          <w:sz w:val="28"/>
          <w:szCs w:val="28"/>
          <w:lang w:val="uk-UA"/>
        </w:rPr>
        <w:t>111 083,33</w:t>
      </w:r>
      <w:r>
        <w:rPr>
          <w:rFonts w:ascii="Arial" w:hAnsi="Arial" w:cs="Arial"/>
          <w:sz w:val="28"/>
          <w:szCs w:val="28"/>
          <w:lang w:val="uk-UA"/>
        </w:rPr>
        <w:t xml:space="preserve"> </w:t>
      </w:r>
      <w:r>
        <w:rPr>
          <w:rFonts w:ascii="Arial" w:hAnsi="Arial" w:cs="Arial"/>
          <w:b/>
          <w:sz w:val="28"/>
          <w:szCs w:val="28"/>
          <w:lang w:val="uk-UA"/>
        </w:rPr>
        <w:t>грн без ПДВ</w:t>
      </w:r>
    </w:p>
    <w:p w:rsidR="00E71265" w:rsidRDefault="00E71265" w:rsidP="006D5C88">
      <w:pPr>
        <w:rPr>
          <w:rFonts w:ascii="Arial" w:hAnsi="Arial" w:cs="Arial"/>
          <w:b/>
          <w:sz w:val="28"/>
          <w:szCs w:val="28"/>
          <w:lang w:val="uk-UA"/>
        </w:rPr>
      </w:pPr>
    </w:p>
    <w:p w:rsidR="00E71265" w:rsidRDefault="00E71265" w:rsidP="006D5C88">
      <w:pPr>
        <w:rPr>
          <w:rFonts w:ascii="Arial" w:hAnsi="Arial" w:cs="Arial"/>
          <w:b/>
          <w:sz w:val="28"/>
          <w:szCs w:val="28"/>
          <w:lang w:val="uk-UA"/>
        </w:rPr>
      </w:pPr>
    </w:p>
    <w:p w:rsidR="00E71265" w:rsidRDefault="00E71265" w:rsidP="006D5C88">
      <w:pPr>
        <w:rPr>
          <w:rFonts w:ascii="Arial" w:hAnsi="Arial" w:cs="Arial"/>
          <w:b/>
          <w:sz w:val="28"/>
          <w:szCs w:val="28"/>
          <w:lang w:val="uk-UA"/>
        </w:rPr>
      </w:pPr>
      <w:r>
        <w:rPr>
          <w:rFonts w:ascii="Arial" w:hAnsi="Arial" w:cs="Arial"/>
          <w:b/>
          <w:sz w:val="28"/>
          <w:szCs w:val="28"/>
          <w:lang w:val="uk-UA"/>
        </w:rPr>
        <w:t xml:space="preserve">2.5. Встановлення повітродувки </w:t>
      </w:r>
      <w:r>
        <w:rPr>
          <w:rFonts w:ascii="Arial" w:hAnsi="Arial" w:cs="Arial"/>
          <w:b/>
          <w:sz w:val="28"/>
          <w:szCs w:val="28"/>
          <w:lang w:val="en-US"/>
        </w:rPr>
        <w:t>ES</w:t>
      </w:r>
      <w:r w:rsidRPr="00E71265">
        <w:rPr>
          <w:rFonts w:ascii="Arial" w:hAnsi="Arial" w:cs="Arial"/>
          <w:b/>
          <w:sz w:val="28"/>
          <w:szCs w:val="28"/>
        </w:rPr>
        <w:t xml:space="preserve"> 106/4</w:t>
      </w:r>
      <w:r>
        <w:rPr>
          <w:rFonts w:ascii="Arial" w:hAnsi="Arial" w:cs="Arial"/>
          <w:b/>
          <w:sz w:val="28"/>
          <w:szCs w:val="28"/>
          <w:lang w:val="en-US"/>
        </w:rPr>
        <w:t>P</w:t>
      </w:r>
      <w:r w:rsidRPr="00E71265">
        <w:rPr>
          <w:rFonts w:ascii="Arial" w:hAnsi="Arial" w:cs="Arial"/>
          <w:b/>
          <w:sz w:val="28"/>
          <w:szCs w:val="28"/>
        </w:rPr>
        <w:t xml:space="preserve"> </w:t>
      </w:r>
      <w:r>
        <w:rPr>
          <w:rFonts w:ascii="Arial" w:hAnsi="Arial" w:cs="Arial"/>
          <w:b/>
          <w:sz w:val="28"/>
          <w:szCs w:val="28"/>
          <w:lang w:val="uk-UA"/>
        </w:rPr>
        <w:t>на каналізаційних очисних спорудах.</w:t>
      </w:r>
    </w:p>
    <w:p w:rsidR="00B9019A" w:rsidRDefault="00B9019A" w:rsidP="006D5C88">
      <w:pPr>
        <w:rPr>
          <w:rFonts w:ascii="Arial" w:hAnsi="Arial" w:cs="Arial"/>
          <w:b/>
          <w:sz w:val="28"/>
          <w:szCs w:val="28"/>
          <w:lang w:val="uk-UA"/>
        </w:rPr>
      </w:pPr>
    </w:p>
    <w:p w:rsidR="000B410A" w:rsidRPr="00B9019A" w:rsidRDefault="00B9019A" w:rsidP="00B9019A">
      <w:pPr>
        <w:jc w:val="both"/>
        <w:rPr>
          <w:rFonts w:ascii="Arial" w:hAnsi="Arial" w:cs="Arial"/>
          <w:sz w:val="28"/>
          <w:szCs w:val="28"/>
          <w:lang w:val="uk-UA"/>
        </w:rPr>
      </w:pPr>
      <w:r>
        <w:rPr>
          <w:rFonts w:ascii="Arial" w:hAnsi="Arial" w:cs="Arial"/>
          <w:sz w:val="28"/>
          <w:szCs w:val="28"/>
          <w:lang w:val="uk-UA"/>
        </w:rPr>
        <w:t xml:space="preserve">    Стічні води по самопливних та напірних каналізаційних колекторах від жилих масивів м. Первомайський потрапляють на каналізаційні очисні споруди</w:t>
      </w:r>
      <w:r w:rsidRPr="0024535B">
        <w:rPr>
          <w:rFonts w:ascii="Arial" w:hAnsi="Arial" w:cs="Arial"/>
          <w:sz w:val="28"/>
          <w:szCs w:val="28"/>
          <w:lang w:val="uk-UA"/>
        </w:rPr>
        <w:t>.</w:t>
      </w:r>
    </w:p>
    <w:p w:rsidR="0024535B" w:rsidRDefault="0024535B" w:rsidP="0024535B">
      <w:pPr>
        <w:jc w:val="both"/>
        <w:rPr>
          <w:rFonts w:ascii="Arial" w:hAnsi="Arial" w:cs="Arial"/>
          <w:sz w:val="28"/>
          <w:szCs w:val="28"/>
          <w:lang w:val="uk-UA"/>
        </w:rPr>
      </w:pPr>
      <w:r>
        <w:rPr>
          <w:rFonts w:ascii="Arial" w:hAnsi="Arial" w:cs="Arial"/>
          <w:sz w:val="28"/>
          <w:szCs w:val="28"/>
          <w:lang w:val="uk-UA"/>
        </w:rPr>
        <w:t xml:space="preserve">     КОС – введений в роботу в 1970 році в час будівництва                 ДП «Хімпром» та міста.</w:t>
      </w:r>
    </w:p>
    <w:p w:rsidR="0024535B" w:rsidRPr="00B9019A" w:rsidRDefault="00B9019A" w:rsidP="00B9019A">
      <w:pPr>
        <w:jc w:val="both"/>
        <w:rPr>
          <w:rFonts w:ascii="Arial" w:hAnsi="Arial" w:cs="Arial"/>
          <w:b/>
          <w:sz w:val="28"/>
          <w:szCs w:val="28"/>
          <w:lang w:val="uk-UA"/>
        </w:rPr>
      </w:pPr>
      <w:r>
        <w:rPr>
          <w:rFonts w:ascii="Arial" w:hAnsi="Arial" w:cs="Arial"/>
          <w:sz w:val="28"/>
          <w:szCs w:val="28"/>
          <w:lang w:val="uk-UA"/>
        </w:rPr>
        <w:t xml:space="preserve">    </w:t>
      </w:r>
      <w:r w:rsidRPr="00B9019A">
        <w:rPr>
          <w:rFonts w:ascii="Arial" w:hAnsi="Arial" w:cs="Arial"/>
          <w:sz w:val="28"/>
          <w:szCs w:val="28"/>
        </w:rPr>
        <w:t>Повітродувна станція - комплекс компресорних агрегатів, призначений для централізованого повітропо</w:t>
      </w:r>
      <w:r>
        <w:rPr>
          <w:rFonts w:ascii="Arial" w:hAnsi="Arial" w:cs="Arial"/>
          <w:sz w:val="28"/>
          <w:szCs w:val="28"/>
        </w:rPr>
        <w:t>стачання систем</w:t>
      </w:r>
      <w:r w:rsidRPr="00B9019A">
        <w:rPr>
          <w:rFonts w:ascii="Arial" w:hAnsi="Arial" w:cs="Arial"/>
          <w:sz w:val="28"/>
          <w:szCs w:val="28"/>
        </w:rPr>
        <w:t xml:space="preserve"> каналізації</w:t>
      </w:r>
      <w:r>
        <w:rPr>
          <w:rFonts w:ascii="Arial" w:hAnsi="Arial" w:cs="Arial"/>
          <w:sz w:val="28"/>
          <w:szCs w:val="28"/>
          <w:lang w:val="uk-UA"/>
        </w:rPr>
        <w:t>.</w:t>
      </w:r>
    </w:p>
    <w:p w:rsidR="00F61449" w:rsidRDefault="006D5C88" w:rsidP="006A3A87">
      <w:pPr>
        <w:jc w:val="both"/>
        <w:rPr>
          <w:rFonts w:ascii="Arial" w:hAnsi="Arial" w:cs="Arial"/>
          <w:sz w:val="28"/>
          <w:szCs w:val="28"/>
          <w:lang w:val="uk-UA"/>
        </w:rPr>
      </w:pPr>
      <w:r>
        <w:rPr>
          <w:rFonts w:ascii="Arial" w:hAnsi="Arial" w:cs="Arial"/>
          <w:sz w:val="28"/>
          <w:szCs w:val="28"/>
          <w:lang w:val="uk-UA"/>
        </w:rPr>
        <w:lastRenderedPageBreak/>
        <w:t xml:space="preserve">  </w:t>
      </w:r>
      <w:r w:rsidR="00B9019A">
        <w:rPr>
          <w:rFonts w:ascii="Arial" w:hAnsi="Arial" w:cs="Arial"/>
          <w:sz w:val="28"/>
          <w:szCs w:val="28"/>
          <w:lang w:val="uk-UA"/>
        </w:rPr>
        <w:t xml:space="preserve">  Так як повітродувна станція була введена в експлуатацію разом з </w:t>
      </w:r>
      <w:r w:rsidR="00DC3583">
        <w:rPr>
          <w:rFonts w:ascii="Arial" w:hAnsi="Arial" w:cs="Arial"/>
          <w:sz w:val="28"/>
          <w:szCs w:val="28"/>
          <w:lang w:val="uk-UA"/>
        </w:rPr>
        <w:t>функціонуванням ДП «Хімпром» вона довгий час була в експлуатації  і не замінювалась.</w:t>
      </w:r>
      <w:r w:rsidR="00376251">
        <w:rPr>
          <w:rFonts w:ascii="Arial" w:hAnsi="Arial" w:cs="Arial"/>
          <w:sz w:val="28"/>
          <w:szCs w:val="28"/>
          <w:lang w:val="uk-UA"/>
        </w:rPr>
        <w:t xml:space="preserve"> Старе обладнання більш енергоємне</w:t>
      </w:r>
      <w:r w:rsidR="00F61449">
        <w:rPr>
          <w:rFonts w:ascii="Arial" w:hAnsi="Arial" w:cs="Arial"/>
          <w:sz w:val="28"/>
          <w:szCs w:val="28"/>
          <w:lang w:val="uk-UA"/>
        </w:rPr>
        <w:t xml:space="preserve"> </w:t>
      </w:r>
      <w:r w:rsidR="00376251">
        <w:rPr>
          <w:rFonts w:ascii="Arial" w:hAnsi="Arial" w:cs="Arial"/>
          <w:sz w:val="28"/>
          <w:szCs w:val="28"/>
          <w:lang w:val="uk-UA"/>
        </w:rPr>
        <w:t>тому більш енергозатратне.</w:t>
      </w:r>
    </w:p>
    <w:p w:rsidR="00540DAB" w:rsidRDefault="00F61449" w:rsidP="00540DAB">
      <w:pPr>
        <w:jc w:val="both"/>
        <w:rPr>
          <w:rFonts w:ascii="Arial" w:hAnsi="Arial" w:cs="Arial"/>
          <w:sz w:val="28"/>
          <w:szCs w:val="28"/>
          <w:lang w:val="uk-UA"/>
        </w:rPr>
      </w:pPr>
      <w:r>
        <w:rPr>
          <w:rFonts w:ascii="Arial" w:hAnsi="Arial" w:cs="Arial"/>
          <w:sz w:val="28"/>
          <w:szCs w:val="28"/>
          <w:lang w:val="uk-UA"/>
        </w:rPr>
        <w:t xml:space="preserve">   </w:t>
      </w:r>
      <w:r w:rsidR="00DC3583">
        <w:rPr>
          <w:rFonts w:ascii="Arial" w:hAnsi="Arial" w:cs="Arial"/>
          <w:sz w:val="28"/>
          <w:szCs w:val="28"/>
          <w:lang w:val="uk-UA"/>
        </w:rPr>
        <w:t xml:space="preserve"> Тому для запобігання аварійної ситуації, яка може привести до регіональної екологічної катастрофи</w:t>
      </w:r>
      <w:r w:rsidR="006A3A87">
        <w:rPr>
          <w:rFonts w:ascii="Arial" w:hAnsi="Arial" w:cs="Arial"/>
          <w:sz w:val="28"/>
          <w:szCs w:val="28"/>
          <w:lang w:val="uk-UA"/>
        </w:rPr>
        <w:t xml:space="preserve"> та заміни існуючого технологічного обладнання на сучасне енергоефективне,</w:t>
      </w:r>
      <w:r>
        <w:rPr>
          <w:rFonts w:ascii="Arial" w:hAnsi="Arial" w:cs="Arial"/>
          <w:sz w:val="28"/>
          <w:szCs w:val="28"/>
          <w:lang w:val="uk-UA"/>
        </w:rPr>
        <w:t xml:space="preserve"> </w:t>
      </w:r>
      <w:r w:rsidR="00DC3583">
        <w:rPr>
          <w:rFonts w:ascii="Arial" w:hAnsi="Arial" w:cs="Arial"/>
          <w:sz w:val="28"/>
          <w:szCs w:val="28"/>
          <w:lang w:val="uk-UA"/>
        </w:rPr>
        <w:t xml:space="preserve">Інвестиційною програмою передбачено заміна повітродувної станції на сучасну повітродувку </w:t>
      </w:r>
      <w:r w:rsidR="00DC3583" w:rsidRPr="00DC3583">
        <w:rPr>
          <w:rFonts w:ascii="Arial" w:hAnsi="Arial" w:cs="Arial"/>
          <w:sz w:val="28"/>
          <w:szCs w:val="28"/>
          <w:lang w:val="en-US"/>
        </w:rPr>
        <w:t>ES</w:t>
      </w:r>
      <w:r w:rsidR="00DC3583" w:rsidRPr="00DC3583">
        <w:rPr>
          <w:rFonts w:ascii="Arial" w:hAnsi="Arial" w:cs="Arial"/>
          <w:sz w:val="28"/>
          <w:szCs w:val="28"/>
          <w:lang w:val="uk-UA"/>
        </w:rPr>
        <w:t xml:space="preserve"> 106/4</w:t>
      </w:r>
      <w:r w:rsidR="00DC3583" w:rsidRPr="00DC3583">
        <w:rPr>
          <w:rFonts w:ascii="Arial" w:hAnsi="Arial" w:cs="Arial"/>
          <w:sz w:val="28"/>
          <w:szCs w:val="28"/>
          <w:lang w:val="en-US"/>
        </w:rPr>
        <w:t>P</w:t>
      </w:r>
      <w:r w:rsidR="00540DAB">
        <w:rPr>
          <w:rFonts w:ascii="Arial" w:hAnsi="Arial" w:cs="Arial"/>
          <w:sz w:val="28"/>
          <w:szCs w:val="28"/>
          <w:lang w:val="uk-UA"/>
        </w:rPr>
        <w:t xml:space="preserve"> яка </w:t>
      </w:r>
    </w:p>
    <w:p w:rsidR="00540DAB" w:rsidRDefault="00540DAB" w:rsidP="00540DAB">
      <w:pPr>
        <w:jc w:val="both"/>
        <w:rPr>
          <w:rFonts w:ascii="Arial" w:hAnsi="Arial" w:cs="Arial"/>
          <w:sz w:val="28"/>
          <w:szCs w:val="28"/>
          <w:lang w:val="uk-UA"/>
        </w:rPr>
      </w:pPr>
      <w:r>
        <w:rPr>
          <w:rFonts w:ascii="Arial" w:hAnsi="Arial" w:cs="Arial"/>
          <w:sz w:val="28"/>
          <w:szCs w:val="28"/>
          <w:lang w:val="uk-UA"/>
        </w:rPr>
        <w:t xml:space="preserve">перекачує атмосферне повітря, </w:t>
      </w:r>
    </w:p>
    <w:p w:rsidR="00540DAB" w:rsidRDefault="00540DAB" w:rsidP="00540DAB">
      <w:pPr>
        <w:jc w:val="both"/>
        <w:rPr>
          <w:rFonts w:ascii="Arial" w:hAnsi="Arial" w:cs="Arial"/>
          <w:sz w:val="28"/>
          <w:szCs w:val="28"/>
          <w:lang w:val="uk-UA"/>
        </w:rPr>
      </w:pPr>
      <w:r>
        <w:rPr>
          <w:rFonts w:ascii="Arial" w:hAnsi="Arial" w:cs="Arial"/>
          <w:sz w:val="28"/>
          <w:szCs w:val="28"/>
          <w:lang w:val="uk-UA"/>
        </w:rPr>
        <w:t xml:space="preserve">продуктивністю – 4 718 м3/год, </w:t>
      </w:r>
    </w:p>
    <w:p w:rsidR="00540DAB" w:rsidRDefault="00540DAB" w:rsidP="00540DAB">
      <w:pPr>
        <w:jc w:val="both"/>
        <w:rPr>
          <w:rFonts w:ascii="Arial" w:hAnsi="Arial" w:cs="Arial"/>
          <w:sz w:val="28"/>
          <w:szCs w:val="28"/>
          <w:lang w:val="uk-UA"/>
        </w:rPr>
      </w:pPr>
      <w:r>
        <w:rPr>
          <w:rFonts w:ascii="Arial" w:hAnsi="Arial" w:cs="Arial"/>
          <w:sz w:val="28"/>
          <w:szCs w:val="28"/>
          <w:lang w:val="uk-UA"/>
        </w:rPr>
        <w:t>потужність встановленого електродвигуна двигуна – 110 кВт, споживана потужність не більше – 95,9 кВт</w:t>
      </w:r>
    </w:p>
    <w:p w:rsidR="005A63B2" w:rsidRDefault="005A63B2" w:rsidP="00540DAB">
      <w:pPr>
        <w:jc w:val="both"/>
        <w:rPr>
          <w:rFonts w:ascii="Arial" w:hAnsi="Arial" w:cs="Arial"/>
          <w:sz w:val="28"/>
          <w:szCs w:val="28"/>
          <w:lang w:val="uk-UA"/>
        </w:rPr>
      </w:pPr>
      <w:r>
        <w:rPr>
          <w:rFonts w:ascii="Arial" w:hAnsi="Arial" w:cs="Arial"/>
          <w:sz w:val="28"/>
          <w:szCs w:val="28"/>
          <w:lang w:val="uk-UA"/>
        </w:rPr>
        <w:t>частота обертання валів компресорного блоку – 2973 об/хв</w:t>
      </w:r>
    </w:p>
    <w:p w:rsidR="005A63B2" w:rsidRDefault="005A63B2" w:rsidP="00540DAB">
      <w:pPr>
        <w:jc w:val="both"/>
        <w:rPr>
          <w:rFonts w:ascii="Arial" w:hAnsi="Arial" w:cs="Arial"/>
          <w:sz w:val="28"/>
          <w:szCs w:val="28"/>
          <w:lang w:val="uk-UA"/>
        </w:rPr>
      </w:pPr>
      <w:r>
        <w:rPr>
          <w:rFonts w:ascii="Arial" w:hAnsi="Arial" w:cs="Arial"/>
          <w:sz w:val="28"/>
          <w:szCs w:val="28"/>
          <w:lang w:val="uk-UA"/>
        </w:rPr>
        <w:t>маса в обємі постанови – 2800кг</w:t>
      </w:r>
    </w:p>
    <w:p w:rsidR="005A63B2" w:rsidRDefault="005A63B2" w:rsidP="00540DAB">
      <w:pPr>
        <w:jc w:val="both"/>
        <w:rPr>
          <w:rFonts w:ascii="Arial" w:hAnsi="Arial" w:cs="Arial"/>
          <w:sz w:val="28"/>
          <w:szCs w:val="28"/>
          <w:lang w:val="uk-UA"/>
        </w:rPr>
      </w:pPr>
      <w:r>
        <w:rPr>
          <w:rFonts w:ascii="Arial" w:hAnsi="Arial" w:cs="Arial"/>
          <w:sz w:val="28"/>
          <w:szCs w:val="28"/>
          <w:lang w:val="uk-UA"/>
        </w:rPr>
        <w:t>габаритні розміри, небільше</w:t>
      </w:r>
    </w:p>
    <w:p w:rsidR="005A63B2" w:rsidRDefault="005A63B2" w:rsidP="00540DAB">
      <w:pPr>
        <w:jc w:val="both"/>
        <w:rPr>
          <w:rFonts w:ascii="Arial" w:hAnsi="Arial" w:cs="Arial"/>
          <w:sz w:val="28"/>
          <w:szCs w:val="28"/>
          <w:lang w:val="uk-UA"/>
        </w:rPr>
      </w:pPr>
      <w:r>
        <w:rPr>
          <w:rFonts w:ascii="Arial" w:hAnsi="Arial" w:cs="Arial"/>
          <w:sz w:val="28"/>
          <w:szCs w:val="28"/>
          <w:lang w:val="uk-UA"/>
        </w:rPr>
        <w:t>довжина – 2030мм</w:t>
      </w:r>
    </w:p>
    <w:p w:rsidR="005A63B2" w:rsidRDefault="005A63B2" w:rsidP="00540DAB">
      <w:pPr>
        <w:jc w:val="both"/>
        <w:rPr>
          <w:rFonts w:ascii="Arial" w:hAnsi="Arial" w:cs="Arial"/>
          <w:sz w:val="28"/>
          <w:szCs w:val="28"/>
          <w:lang w:val="uk-UA"/>
        </w:rPr>
      </w:pPr>
      <w:r>
        <w:rPr>
          <w:rFonts w:ascii="Arial" w:hAnsi="Arial" w:cs="Arial"/>
          <w:sz w:val="28"/>
          <w:szCs w:val="28"/>
          <w:lang w:val="uk-UA"/>
        </w:rPr>
        <w:t>ширина – 1865мм</w:t>
      </w:r>
    </w:p>
    <w:p w:rsidR="005A63B2" w:rsidRDefault="005A63B2" w:rsidP="00540DAB">
      <w:pPr>
        <w:jc w:val="both"/>
        <w:rPr>
          <w:rFonts w:ascii="Arial" w:hAnsi="Arial" w:cs="Arial"/>
          <w:sz w:val="28"/>
          <w:szCs w:val="28"/>
          <w:lang w:val="uk-UA"/>
        </w:rPr>
      </w:pPr>
      <w:r>
        <w:rPr>
          <w:rFonts w:ascii="Arial" w:hAnsi="Arial" w:cs="Arial"/>
          <w:sz w:val="28"/>
          <w:szCs w:val="28"/>
          <w:lang w:val="uk-UA"/>
        </w:rPr>
        <w:t>висота – 2140мм</w:t>
      </w:r>
    </w:p>
    <w:p w:rsidR="005A63B2" w:rsidRDefault="005A63B2" w:rsidP="00540DAB">
      <w:pPr>
        <w:jc w:val="both"/>
        <w:rPr>
          <w:rFonts w:ascii="Arial" w:hAnsi="Arial" w:cs="Arial"/>
          <w:sz w:val="28"/>
          <w:szCs w:val="28"/>
          <w:lang w:val="uk-UA"/>
        </w:rPr>
      </w:pPr>
      <w:r>
        <w:rPr>
          <w:rFonts w:ascii="Arial" w:hAnsi="Arial" w:cs="Arial"/>
          <w:sz w:val="28"/>
          <w:szCs w:val="28"/>
          <w:lang w:val="uk-UA"/>
        </w:rPr>
        <w:t>згідно паспортних даних економічній ефект складає біля 50% споживання електричної енергії.</w:t>
      </w:r>
    </w:p>
    <w:p w:rsidR="005A63B2" w:rsidRPr="005A63B2" w:rsidRDefault="005A63B2" w:rsidP="005A63B2">
      <w:pPr>
        <w:ind w:firstLine="720"/>
        <w:jc w:val="both"/>
        <w:rPr>
          <w:rFonts w:ascii="Arial" w:hAnsi="Arial" w:cs="Arial"/>
          <w:sz w:val="28"/>
          <w:szCs w:val="28"/>
        </w:rPr>
      </w:pPr>
      <w:r w:rsidRPr="005A63B2">
        <w:rPr>
          <w:rFonts w:ascii="Arial" w:hAnsi="Arial" w:cs="Arial"/>
          <w:sz w:val="28"/>
          <w:szCs w:val="28"/>
        </w:rPr>
        <w:t>Планується підписання договору на умовах розстрочки повної вартості товару на 8 платежів з наступним порядком оплати:</w:t>
      </w:r>
    </w:p>
    <w:p w:rsidR="005A63B2" w:rsidRPr="005A63B2" w:rsidRDefault="005A63B2" w:rsidP="005A63B2">
      <w:pPr>
        <w:ind w:firstLine="720"/>
        <w:jc w:val="both"/>
        <w:rPr>
          <w:rFonts w:ascii="Arial" w:hAnsi="Arial" w:cs="Arial"/>
          <w:sz w:val="28"/>
          <w:szCs w:val="28"/>
        </w:rPr>
      </w:pPr>
      <w:r w:rsidRPr="005A63B2">
        <w:rPr>
          <w:rFonts w:ascii="Arial" w:hAnsi="Arial" w:cs="Arial"/>
          <w:sz w:val="28"/>
          <w:szCs w:val="28"/>
        </w:rPr>
        <w:t>- 30% від вартості товару – попередня оплата в строк не більше трьох місяців з моменту підписання Специфікації;</w:t>
      </w:r>
    </w:p>
    <w:p w:rsidR="005A63B2" w:rsidRDefault="005A63B2" w:rsidP="005A63B2">
      <w:pPr>
        <w:ind w:firstLine="720"/>
        <w:jc w:val="both"/>
        <w:rPr>
          <w:rFonts w:ascii="Arial" w:hAnsi="Arial" w:cs="Arial"/>
          <w:sz w:val="28"/>
          <w:szCs w:val="28"/>
          <w:lang w:val="uk-UA"/>
        </w:rPr>
      </w:pPr>
      <w:r w:rsidRPr="005A63B2">
        <w:rPr>
          <w:rFonts w:ascii="Arial" w:hAnsi="Arial" w:cs="Arial"/>
          <w:sz w:val="28"/>
          <w:szCs w:val="28"/>
        </w:rPr>
        <w:t xml:space="preserve">- по 10% від вартості товару щомісячно протягом семи місяців з моменту підписання видаткової накладної. </w:t>
      </w:r>
    </w:p>
    <w:p w:rsidR="005A63B2" w:rsidRDefault="005A63B2" w:rsidP="005A63B2">
      <w:pPr>
        <w:ind w:firstLine="720"/>
        <w:jc w:val="both"/>
        <w:rPr>
          <w:rFonts w:ascii="Arial" w:hAnsi="Arial" w:cs="Arial"/>
          <w:sz w:val="28"/>
          <w:szCs w:val="28"/>
          <w:lang w:val="uk-UA"/>
        </w:rPr>
      </w:pPr>
    </w:p>
    <w:p w:rsidR="005A63B2" w:rsidRPr="005A63B2" w:rsidRDefault="005A63B2" w:rsidP="005A63B2">
      <w:pPr>
        <w:ind w:firstLine="720"/>
        <w:jc w:val="both"/>
        <w:rPr>
          <w:rFonts w:ascii="Arial" w:hAnsi="Arial" w:cs="Arial"/>
          <w:sz w:val="28"/>
          <w:szCs w:val="28"/>
          <w:lang w:val="uk-UA"/>
        </w:rPr>
      </w:pPr>
    </w:p>
    <w:p w:rsidR="005A63B2" w:rsidRPr="005A63B2" w:rsidRDefault="005A63B2" w:rsidP="00540DAB">
      <w:pPr>
        <w:jc w:val="both"/>
        <w:rPr>
          <w:rFonts w:ascii="Arial" w:hAnsi="Arial" w:cs="Arial"/>
          <w:sz w:val="28"/>
          <w:szCs w:val="28"/>
        </w:rPr>
      </w:pPr>
    </w:p>
    <w:p w:rsidR="00EF619C" w:rsidRDefault="00EF619C" w:rsidP="00EF619C">
      <w:pPr>
        <w:rPr>
          <w:rFonts w:ascii="Arial" w:hAnsi="Arial" w:cs="Arial"/>
          <w:b/>
          <w:sz w:val="28"/>
          <w:szCs w:val="28"/>
          <w:lang w:val="uk-UA"/>
        </w:rPr>
      </w:pPr>
      <w:r>
        <w:rPr>
          <w:rFonts w:ascii="Arial" w:hAnsi="Arial" w:cs="Arial"/>
          <w:b/>
          <w:sz w:val="28"/>
          <w:szCs w:val="28"/>
          <w:lang w:val="uk-UA"/>
        </w:rPr>
        <w:t>Сума заходу складає 1 </w:t>
      </w:r>
      <w:r w:rsidR="00D84CDE">
        <w:rPr>
          <w:rFonts w:ascii="Arial" w:hAnsi="Arial" w:cs="Arial"/>
          <w:b/>
          <w:sz w:val="28"/>
          <w:szCs w:val="28"/>
          <w:lang w:val="uk-UA"/>
        </w:rPr>
        <w:t>796</w:t>
      </w:r>
      <w:r>
        <w:rPr>
          <w:rFonts w:ascii="Arial" w:hAnsi="Arial" w:cs="Arial"/>
          <w:b/>
          <w:sz w:val="28"/>
          <w:szCs w:val="28"/>
          <w:lang w:val="uk-UA"/>
        </w:rPr>
        <w:t> </w:t>
      </w:r>
      <w:r w:rsidR="00D84CDE">
        <w:rPr>
          <w:rFonts w:ascii="Arial" w:hAnsi="Arial" w:cs="Arial"/>
          <w:b/>
          <w:sz w:val="28"/>
          <w:szCs w:val="28"/>
          <w:lang w:val="uk-UA"/>
        </w:rPr>
        <w:t>312</w:t>
      </w:r>
      <w:r>
        <w:rPr>
          <w:rFonts w:ascii="Arial" w:hAnsi="Arial" w:cs="Arial"/>
          <w:b/>
          <w:sz w:val="28"/>
          <w:szCs w:val="28"/>
          <w:lang w:val="uk-UA"/>
        </w:rPr>
        <w:t>,</w:t>
      </w:r>
      <w:r w:rsidR="00D84CDE">
        <w:rPr>
          <w:rFonts w:ascii="Arial" w:hAnsi="Arial" w:cs="Arial"/>
          <w:b/>
          <w:sz w:val="28"/>
          <w:szCs w:val="28"/>
          <w:lang w:val="uk-UA"/>
        </w:rPr>
        <w:t>50</w:t>
      </w:r>
      <w:r>
        <w:rPr>
          <w:rFonts w:ascii="Arial" w:hAnsi="Arial" w:cs="Arial"/>
          <w:sz w:val="28"/>
          <w:szCs w:val="28"/>
          <w:lang w:val="uk-UA"/>
        </w:rPr>
        <w:t xml:space="preserve"> </w:t>
      </w:r>
      <w:r>
        <w:rPr>
          <w:rFonts w:ascii="Arial" w:hAnsi="Arial" w:cs="Arial"/>
          <w:b/>
          <w:sz w:val="28"/>
          <w:szCs w:val="28"/>
          <w:lang w:val="uk-UA"/>
        </w:rPr>
        <w:t>грн без ПДВ</w:t>
      </w:r>
    </w:p>
    <w:p w:rsidR="006D5C88" w:rsidRDefault="006D5C88"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5A63B2" w:rsidRDefault="005A63B2" w:rsidP="006D5C88">
      <w:pPr>
        <w:rPr>
          <w:rFonts w:ascii="Arial" w:hAnsi="Arial" w:cs="Arial"/>
          <w:sz w:val="28"/>
          <w:szCs w:val="28"/>
          <w:lang w:val="uk-UA"/>
        </w:rPr>
      </w:pPr>
    </w:p>
    <w:p w:rsidR="00EF619C" w:rsidRDefault="00EF619C" w:rsidP="006D5C88">
      <w:pPr>
        <w:rPr>
          <w:rFonts w:ascii="Arial" w:hAnsi="Arial" w:cs="Arial"/>
          <w:sz w:val="28"/>
          <w:szCs w:val="28"/>
          <w:lang w:val="uk-UA"/>
        </w:rPr>
      </w:pPr>
    </w:p>
    <w:p w:rsidR="00EF619C" w:rsidRDefault="00EF619C" w:rsidP="00EF619C">
      <w:pPr>
        <w:jc w:val="both"/>
        <w:rPr>
          <w:rFonts w:ascii="Arial" w:hAnsi="Arial" w:cs="Arial"/>
          <w:b/>
          <w:sz w:val="28"/>
          <w:szCs w:val="28"/>
          <w:lang w:val="uk-UA"/>
        </w:rPr>
      </w:pPr>
      <w:r>
        <w:rPr>
          <w:rFonts w:ascii="Arial" w:hAnsi="Arial" w:cs="Arial"/>
          <w:b/>
          <w:sz w:val="28"/>
          <w:szCs w:val="28"/>
          <w:lang w:val="uk-UA"/>
        </w:rPr>
        <w:t>3. Зобов’язання ліцензіата щодо досягнення очікуваних результатів реалізації інвестиційної програми у сфері водопостачання та водовідведення.</w:t>
      </w:r>
    </w:p>
    <w:p w:rsidR="00EF619C" w:rsidRDefault="00EF619C" w:rsidP="00EF619C">
      <w:pPr>
        <w:jc w:val="both"/>
        <w:rPr>
          <w:rFonts w:ascii="Arial" w:hAnsi="Arial" w:cs="Arial"/>
          <w:b/>
          <w:sz w:val="28"/>
          <w:szCs w:val="28"/>
          <w:lang w:val="uk-UA"/>
        </w:rPr>
      </w:pPr>
    </w:p>
    <w:p w:rsidR="00EF619C" w:rsidRDefault="00EF619C" w:rsidP="00EF619C">
      <w:pPr>
        <w:ind w:left="360"/>
        <w:jc w:val="both"/>
        <w:rPr>
          <w:rFonts w:ascii="Arial" w:hAnsi="Arial" w:cs="Arial"/>
          <w:sz w:val="28"/>
          <w:szCs w:val="28"/>
          <w:lang w:val="uk-UA"/>
        </w:rPr>
      </w:pPr>
      <w:r>
        <w:rPr>
          <w:rFonts w:ascii="Arial" w:hAnsi="Arial" w:cs="Arial"/>
          <w:sz w:val="28"/>
          <w:szCs w:val="28"/>
          <w:lang w:val="uk-UA"/>
        </w:rPr>
        <w:t xml:space="preserve"> </w:t>
      </w:r>
    </w:p>
    <w:p w:rsidR="00EF619C" w:rsidRDefault="00EF619C" w:rsidP="00EF619C">
      <w:pPr>
        <w:jc w:val="both"/>
        <w:rPr>
          <w:rFonts w:ascii="Arial" w:hAnsi="Arial" w:cs="Arial"/>
          <w:sz w:val="28"/>
          <w:szCs w:val="28"/>
          <w:lang w:val="uk-UA"/>
        </w:rPr>
      </w:pPr>
      <w:r>
        <w:rPr>
          <w:rFonts w:ascii="Arial" w:hAnsi="Arial" w:cs="Arial"/>
          <w:sz w:val="28"/>
          <w:szCs w:val="28"/>
          <w:lang w:val="uk-UA"/>
        </w:rPr>
        <w:t xml:space="preserve">     В ході реалізації інвестиційної програми Первомайське КП «Тепломережі» зобов’язується досягти:</w:t>
      </w:r>
    </w:p>
    <w:p w:rsidR="00EF619C" w:rsidRDefault="00EF619C" w:rsidP="00EF619C">
      <w:pPr>
        <w:jc w:val="both"/>
        <w:rPr>
          <w:rFonts w:ascii="Arial" w:hAnsi="Arial" w:cs="Arial"/>
          <w:sz w:val="28"/>
          <w:szCs w:val="28"/>
          <w:lang w:val="uk-UA"/>
        </w:rPr>
      </w:pPr>
    </w:p>
    <w:p w:rsidR="00EF619C" w:rsidRDefault="00EF619C" w:rsidP="00EF619C">
      <w:pPr>
        <w:jc w:val="center"/>
        <w:rPr>
          <w:rFonts w:ascii="Arial" w:hAnsi="Arial" w:cs="Arial"/>
          <w:sz w:val="28"/>
          <w:szCs w:val="28"/>
          <w:u w:val="single"/>
          <w:lang w:val="uk-UA"/>
        </w:rPr>
      </w:pPr>
      <w:r>
        <w:rPr>
          <w:rFonts w:ascii="Arial" w:hAnsi="Arial" w:cs="Arial"/>
          <w:sz w:val="28"/>
          <w:szCs w:val="28"/>
          <w:u w:val="single"/>
          <w:lang w:val="uk-UA"/>
        </w:rPr>
        <w:t>Зниження питомих витрат, а також втрат ресурсів.</w:t>
      </w:r>
    </w:p>
    <w:p w:rsidR="00EF619C" w:rsidRDefault="00EF619C" w:rsidP="00EF619C">
      <w:pPr>
        <w:jc w:val="center"/>
        <w:rPr>
          <w:rFonts w:ascii="Arial" w:hAnsi="Arial" w:cs="Arial"/>
          <w:sz w:val="28"/>
          <w:szCs w:val="28"/>
          <w:u w:val="single"/>
          <w:lang w:val="uk-UA"/>
        </w:rPr>
      </w:pPr>
    </w:p>
    <w:p w:rsidR="00EF619C" w:rsidRDefault="00EF619C" w:rsidP="00EF619C">
      <w:pPr>
        <w:jc w:val="both"/>
        <w:rPr>
          <w:rFonts w:ascii="Arial" w:hAnsi="Arial" w:cs="Arial"/>
          <w:sz w:val="28"/>
          <w:szCs w:val="28"/>
          <w:lang w:val="uk-UA"/>
        </w:rPr>
      </w:pPr>
      <w:r>
        <w:rPr>
          <w:rFonts w:ascii="Arial" w:hAnsi="Arial" w:cs="Arial"/>
          <w:sz w:val="28"/>
          <w:szCs w:val="28"/>
          <w:lang w:val="uk-UA"/>
        </w:rPr>
        <w:t xml:space="preserve">     Головною метою підприємства є проведення комплексу заходів спрямованих на зменшення питомих витрат підприємства. Заплановано поступово знизити питомі витрати паливно-енергетичних ресурсів за рахунок впровадження на підприємстві енергоефективного обладнання.</w:t>
      </w:r>
    </w:p>
    <w:p w:rsidR="00EF619C" w:rsidRDefault="00EF619C" w:rsidP="00EF619C">
      <w:pPr>
        <w:jc w:val="both"/>
        <w:rPr>
          <w:rFonts w:ascii="Arial" w:hAnsi="Arial" w:cs="Arial"/>
          <w:sz w:val="28"/>
          <w:szCs w:val="28"/>
          <w:lang w:val="uk-UA"/>
        </w:rPr>
      </w:pPr>
    </w:p>
    <w:p w:rsidR="00EF619C" w:rsidRDefault="00EF619C" w:rsidP="00EF619C">
      <w:pPr>
        <w:jc w:val="center"/>
        <w:rPr>
          <w:rFonts w:ascii="Arial" w:hAnsi="Arial" w:cs="Arial"/>
          <w:sz w:val="28"/>
          <w:szCs w:val="28"/>
          <w:u w:val="single"/>
          <w:lang w:val="uk-UA"/>
        </w:rPr>
      </w:pPr>
      <w:r>
        <w:rPr>
          <w:rFonts w:ascii="Arial" w:hAnsi="Arial" w:cs="Arial"/>
          <w:sz w:val="28"/>
          <w:szCs w:val="28"/>
          <w:u w:val="single"/>
          <w:lang w:val="uk-UA"/>
        </w:rPr>
        <w:t>Забезпечення технологічного обліку ресурсів</w:t>
      </w:r>
    </w:p>
    <w:p w:rsidR="00EF619C" w:rsidRDefault="00EF619C" w:rsidP="00EF619C">
      <w:pPr>
        <w:jc w:val="center"/>
        <w:rPr>
          <w:rFonts w:ascii="Arial" w:hAnsi="Arial" w:cs="Arial"/>
          <w:sz w:val="28"/>
          <w:szCs w:val="28"/>
          <w:u w:val="single"/>
          <w:lang w:val="uk-UA"/>
        </w:rPr>
      </w:pPr>
    </w:p>
    <w:p w:rsidR="00EF619C" w:rsidRDefault="00EF619C" w:rsidP="00EF619C">
      <w:pPr>
        <w:jc w:val="both"/>
        <w:rPr>
          <w:rFonts w:ascii="Arial" w:hAnsi="Arial" w:cs="Arial"/>
          <w:sz w:val="28"/>
          <w:szCs w:val="28"/>
          <w:lang w:val="uk-UA"/>
        </w:rPr>
      </w:pPr>
      <w:r>
        <w:rPr>
          <w:rFonts w:ascii="Arial" w:hAnsi="Arial" w:cs="Arial"/>
          <w:sz w:val="28"/>
          <w:szCs w:val="28"/>
          <w:lang w:val="uk-UA"/>
        </w:rPr>
        <w:t xml:space="preserve">      Первомайським КП «Тепломережі» розроблено комплекс заходів, який у першу чергу спрямований на забезпечення технологічного обліку природних ресурсів.</w:t>
      </w:r>
    </w:p>
    <w:p w:rsidR="00EF619C" w:rsidRDefault="00EF619C" w:rsidP="00EF619C">
      <w:pPr>
        <w:jc w:val="both"/>
        <w:rPr>
          <w:rFonts w:ascii="Arial" w:hAnsi="Arial" w:cs="Arial"/>
          <w:sz w:val="28"/>
          <w:szCs w:val="28"/>
          <w:lang w:val="uk-UA"/>
        </w:rPr>
      </w:pPr>
      <w:r>
        <w:rPr>
          <w:rFonts w:ascii="Arial" w:hAnsi="Arial" w:cs="Arial"/>
          <w:sz w:val="28"/>
          <w:szCs w:val="28"/>
          <w:lang w:val="uk-UA"/>
        </w:rPr>
        <w:t xml:space="preserve">      Всього на балансі Первомайського КП «Тепломережі» знаходиться 6 артезіанських свердловин, з яких в робочому стані 3 свердловини, які оснащені приладами обліку, що складає 100%.</w:t>
      </w:r>
    </w:p>
    <w:p w:rsidR="00EF619C" w:rsidRDefault="00EF619C" w:rsidP="00EF619C">
      <w:pPr>
        <w:jc w:val="both"/>
        <w:rPr>
          <w:rFonts w:ascii="Arial" w:hAnsi="Arial" w:cs="Arial"/>
          <w:sz w:val="28"/>
          <w:szCs w:val="28"/>
          <w:lang w:val="uk-UA"/>
        </w:rPr>
      </w:pPr>
    </w:p>
    <w:p w:rsidR="00EF619C" w:rsidRDefault="00EF619C" w:rsidP="00EF619C">
      <w:pPr>
        <w:jc w:val="both"/>
        <w:rPr>
          <w:rFonts w:ascii="Arial" w:hAnsi="Arial" w:cs="Arial"/>
          <w:sz w:val="28"/>
          <w:szCs w:val="28"/>
          <w:lang w:val="uk-UA"/>
        </w:rPr>
      </w:pPr>
    </w:p>
    <w:p w:rsidR="00EF619C" w:rsidRDefault="00EF619C" w:rsidP="00EF619C">
      <w:pPr>
        <w:jc w:val="center"/>
        <w:rPr>
          <w:rFonts w:ascii="Arial" w:hAnsi="Arial" w:cs="Arial"/>
          <w:sz w:val="28"/>
          <w:szCs w:val="28"/>
          <w:u w:val="single"/>
          <w:lang w:val="uk-UA"/>
        </w:rPr>
      </w:pPr>
      <w:r>
        <w:rPr>
          <w:rFonts w:ascii="Arial" w:hAnsi="Arial" w:cs="Arial"/>
          <w:sz w:val="28"/>
          <w:szCs w:val="28"/>
          <w:u w:val="single"/>
          <w:lang w:val="uk-UA"/>
        </w:rPr>
        <w:t>Підвищення якості послуг з централізованого водопостачання та водовідведення.</w:t>
      </w:r>
    </w:p>
    <w:p w:rsidR="00EF619C" w:rsidRDefault="00EF619C" w:rsidP="00EF619C">
      <w:pPr>
        <w:jc w:val="center"/>
        <w:rPr>
          <w:rFonts w:ascii="Arial" w:hAnsi="Arial" w:cs="Arial"/>
          <w:sz w:val="28"/>
          <w:szCs w:val="28"/>
          <w:u w:val="single"/>
          <w:lang w:val="uk-UA"/>
        </w:rPr>
      </w:pPr>
    </w:p>
    <w:p w:rsidR="00EF619C" w:rsidRDefault="00EF619C" w:rsidP="00EF619C">
      <w:pPr>
        <w:jc w:val="both"/>
        <w:rPr>
          <w:rFonts w:ascii="Arial" w:hAnsi="Arial" w:cs="Arial"/>
          <w:sz w:val="28"/>
          <w:szCs w:val="28"/>
          <w:lang w:val="uk-UA"/>
        </w:rPr>
      </w:pPr>
      <w:r>
        <w:rPr>
          <w:rFonts w:ascii="Arial" w:hAnsi="Arial" w:cs="Arial"/>
          <w:sz w:val="28"/>
          <w:szCs w:val="28"/>
          <w:lang w:val="uk-UA"/>
        </w:rPr>
        <w:t xml:space="preserve">     Пріоритетним напрямком розвитку системи водопостачання міста Первомайський Харківської обл.. є підвищення якості послуг з центрального водопостачання. В 2013 р. розроблена спеціалізованою організацією «Оптимізована схема перспективного розвитку системи водопостачання м. Первомайський Харківської обл.», в якій плануються заходи спрямовані на : </w:t>
      </w:r>
    </w:p>
    <w:p w:rsidR="00EF619C" w:rsidRDefault="00EF619C" w:rsidP="00EF619C">
      <w:pPr>
        <w:numPr>
          <w:ilvl w:val="0"/>
          <w:numId w:val="3"/>
        </w:numPr>
        <w:jc w:val="both"/>
        <w:rPr>
          <w:rFonts w:ascii="Arial" w:hAnsi="Arial" w:cs="Arial"/>
          <w:sz w:val="28"/>
          <w:szCs w:val="28"/>
          <w:lang w:val="uk-UA"/>
        </w:rPr>
      </w:pPr>
      <w:r>
        <w:rPr>
          <w:rFonts w:ascii="Arial" w:hAnsi="Arial" w:cs="Arial"/>
          <w:sz w:val="28"/>
          <w:szCs w:val="28"/>
          <w:lang w:val="uk-UA"/>
        </w:rPr>
        <w:t>заміну зношених водопровідних мереж;</w:t>
      </w:r>
    </w:p>
    <w:p w:rsidR="00EF619C" w:rsidRDefault="00EF619C" w:rsidP="00EF619C">
      <w:pPr>
        <w:numPr>
          <w:ilvl w:val="0"/>
          <w:numId w:val="3"/>
        </w:numPr>
        <w:jc w:val="both"/>
        <w:rPr>
          <w:rFonts w:ascii="Arial" w:hAnsi="Arial" w:cs="Arial"/>
          <w:sz w:val="28"/>
          <w:szCs w:val="28"/>
          <w:lang w:val="uk-UA"/>
        </w:rPr>
      </w:pPr>
      <w:r>
        <w:rPr>
          <w:rFonts w:ascii="Arial" w:hAnsi="Arial" w:cs="Arial"/>
          <w:sz w:val="28"/>
          <w:szCs w:val="28"/>
          <w:lang w:val="uk-UA"/>
        </w:rPr>
        <w:t>встановлення частотних перетворювачів на діючому устаткуванні водопровідної насосної станції ІІ-го питного підйому;</w:t>
      </w:r>
    </w:p>
    <w:p w:rsidR="00EF619C" w:rsidRDefault="00EF619C" w:rsidP="00EF619C">
      <w:pPr>
        <w:numPr>
          <w:ilvl w:val="0"/>
          <w:numId w:val="3"/>
        </w:numPr>
        <w:jc w:val="both"/>
        <w:rPr>
          <w:rFonts w:ascii="Arial" w:hAnsi="Arial" w:cs="Arial"/>
          <w:sz w:val="28"/>
          <w:szCs w:val="28"/>
          <w:lang w:val="uk-UA"/>
        </w:rPr>
      </w:pPr>
      <w:r>
        <w:rPr>
          <w:rFonts w:ascii="Arial" w:hAnsi="Arial" w:cs="Arial"/>
          <w:sz w:val="28"/>
          <w:szCs w:val="28"/>
          <w:lang w:val="uk-UA"/>
        </w:rPr>
        <w:t>встановлення комерційних приладів обліку питної води на вході водопроводу в багатоповерхові житлові будинки;</w:t>
      </w:r>
    </w:p>
    <w:p w:rsidR="00EF619C" w:rsidRDefault="00EF619C" w:rsidP="00EF619C">
      <w:pPr>
        <w:numPr>
          <w:ilvl w:val="0"/>
          <w:numId w:val="3"/>
        </w:numPr>
        <w:jc w:val="both"/>
        <w:rPr>
          <w:rFonts w:ascii="Arial" w:hAnsi="Arial" w:cs="Arial"/>
          <w:sz w:val="28"/>
          <w:szCs w:val="28"/>
          <w:lang w:val="uk-UA"/>
        </w:rPr>
      </w:pPr>
      <w:r>
        <w:rPr>
          <w:rFonts w:ascii="Arial" w:hAnsi="Arial" w:cs="Arial"/>
          <w:sz w:val="28"/>
          <w:szCs w:val="28"/>
          <w:lang w:val="uk-UA"/>
        </w:rPr>
        <w:t>відновлення резервного джерела водопостачання міста Первомайський від водогону Краснопавлівка-Харків дніпровської води.</w:t>
      </w:r>
    </w:p>
    <w:p w:rsidR="00EF619C" w:rsidRDefault="00EF619C" w:rsidP="00EF619C">
      <w:pPr>
        <w:jc w:val="both"/>
        <w:rPr>
          <w:rFonts w:ascii="Arial" w:hAnsi="Arial" w:cs="Arial"/>
          <w:sz w:val="28"/>
          <w:szCs w:val="28"/>
          <w:lang w:val="uk-UA"/>
        </w:rPr>
      </w:pPr>
    </w:p>
    <w:p w:rsidR="00EF619C" w:rsidRDefault="00EF619C" w:rsidP="00EF619C">
      <w:pPr>
        <w:jc w:val="both"/>
        <w:rPr>
          <w:rFonts w:ascii="Arial" w:hAnsi="Arial" w:cs="Arial"/>
          <w:sz w:val="28"/>
          <w:szCs w:val="28"/>
          <w:lang w:val="uk-UA"/>
        </w:rPr>
      </w:pPr>
    </w:p>
    <w:p w:rsidR="00EF619C" w:rsidRDefault="00EF619C" w:rsidP="00EF619C">
      <w:pPr>
        <w:jc w:val="both"/>
        <w:rPr>
          <w:rFonts w:ascii="Arial" w:hAnsi="Arial" w:cs="Arial"/>
          <w:sz w:val="28"/>
          <w:szCs w:val="28"/>
        </w:rPr>
      </w:pPr>
    </w:p>
    <w:p w:rsidR="00EF619C" w:rsidRDefault="00EF619C" w:rsidP="00EF619C">
      <w:pPr>
        <w:jc w:val="right"/>
        <w:rPr>
          <w:rFonts w:ascii="Arial" w:hAnsi="Arial" w:cs="Arial"/>
          <w:sz w:val="22"/>
          <w:szCs w:val="22"/>
          <w:lang w:val="uk-UA"/>
        </w:rPr>
      </w:pPr>
    </w:p>
    <w:p w:rsidR="00EF619C" w:rsidRDefault="00EF619C" w:rsidP="00EF619C">
      <w:pPr>
        <w:jc w:val="both"/>
        <w:rPr>
          <w:rFonts w:ascii="Arial" w:hAnsi="Arial" w:cs="Arial"/>
          <w:sz w:val="28"/>
          <w:szCs w:val="28"/>
          <w:lang w:val="uk-UA"/>
        </w:rPr>
      </w:pPr>
      <w:r>
        <w:rPr>
          <w:rFonts w:ascii="Arial" w:hAnsi="Arial" w:cs="Arial"/>
          <w:sz w:val="28"/>
          <w:szCs w:val="28"/>
          <w:lang w:val="uk-UA"/>
        </w:rPr>
        <w:t xml:space="preserve">     З метою підвищення надійності роботи системи водовідведення на підприємстві розроблено:</w:t>
      </w:r>
    </w:p>
    <w:p w:rsidR="00EF619C" w:rsidRDefault="00EF619C" w:rsidP="00EF619C">
      <w:pPr>
        <w:jc w:val="both"/>
        <w:rPr>
          <w:rFonts w:ascii="Arial" w:hAnsi="Arial" w:cs="Arial"/>
          <w:sz w:val="28"/>
          <w:szCs w:val="28"/>
          <w:lang w:val="uk-UA"/>
        </w:rPr>
      </w:pPr>
      <w:r>
        <w:rPr>
          <w:rFonts w:ascii="Arial" w:hAnsi="Arial" w:cs="Arial"/>
          <w:sz w:val="28"/>
          <w:szCs w:val="28"/>
          <w:lang w:val="uk-UA"/>
        </w:rPr>
        <w:t>1) РП «Реконструкція повітродувної станції та аеротенків каналізаційних очисних споруд м. Первомайський» в якому заплановано:</w:t>
      </w:r>
    </w:p>
    <w:p w:rsidR="00EF619C" w:rsidRDefault="00EF619C" w:rsidP="00EF619C">
      <w:pPr>
        <w:jc w:val="both"/>
        <w:rPr>
          <w:rFonts w:ascii="Arial" w:hAnsi="Arial" w:cs="Arial"/>
          <w:sz w:val="28"/>
          <w:szCs w:val="28"/>
          <w:lang w:val="uk-UA"/>
        </w:rPr>
      </w:pPr>
      <w:r>
        <w:rPr>
          <w:rFonts w:ascii="Arial" w:hAnsi="Arial" w:cs="Arial"/>
          <w:sz w:val="28"/>
          <w:szCs w:val="28"/>
          <w:lang w:val="uk-UA"/>
        </w:rPr>
        <w:t>-реконструкція повітродувної станції з заміною існуючого технологічного обладнання на сучасне енергоефективне;</w:t>
      </w:r>
    </w:p>
    <w:p w:rsidR="00EF619C" w:rsidRDefault="00EF619C" w:rsidP="00EF619C">
      <w:pPr>
        <w:jc w:val="both"/>
        <w:rPr>
          <w:rFonts w:ascii="Arial" w:hAnsi="Arial" w:cs="Arial"/>
          <w:sz w:val="28"/>
          <w:szCs w:val="28"/>
          <w:lang w:val="uk-UA"/>
        </w:rPr>
      </w:pPr>
      <w:r>
        <w:rPr>
          <w:rFonts w:ascii="Arial" w:hAnsi="Arial" w:cs="Arial"/>
          <w:sz w:val="28"/>
          <w:szCs w:val="28"/>
          <w:lang w:val="uk-UA"/>
        </w:rPr>
        <w:t>-   реконструкція аеротенків каналізаційних  очисних споруд  з залученням передових технологій аерації.</w:t>
      </w:r>
    </w:p>
    <w:p w:rsidR="00EF619C" w:rsidRDefault="00EF619C" w:rsidP="00EF619C">
      <w:pPr>
        <w:jc w:val="both"/>
        <w:rPr>
          <w:rFonts w:ascii="Arial" w:hAnsi="Arial" w:cs="Arial"/>
          <w:sz w:val="28"/>
          <w:szCs w:val="28"/>
          <w:lang w:val="uk-UA"/>
        </w:rPr>
      </w:pPr>
      <w:r>
        <w:rPr>
          <w:rFonts w:ascii="Arial" w:hAnsi="Arial" w:cs="Arial"/>
          <w:sz w:val="28"/>
          <w:szCs w:val="28"/>
          <w:lang w:val="uk-UA"/>
        </w:rPr>
        <w:t xml:space="preserve">2) Виконані роботи передбачені РП «Реконструкція </w:t>
      </w:r>
      <w:r w:rsidR="006A3A87">
        <w:rPr>
          <w:rFonts w:ascii="Arial" w:hAnsi="Arial" w:cs="Arial"/>
          <w:sz w:val="28"/>
          <w:szCs w:val="28"/>
          <w:lang w:val="uk-UA"/>
        </w:rPr>
        <w:t>повітродувної станції та аеротенків каналізаційних очисних споруд м. Первомайський»</w:t>
      </w:r>
    </w:p>
    <w:p w:rsidR="006A3A87" w:rsidRDefault="006A3A87" w:rsidP="00EF619C">
      <w:pPr>
        <w:jc w:val="both"/>
        <w:rPr>
          <w:rFonts w:ascii="Arial" w:hAnsi="Arial" w:cs="Arial"/>
          <w:sz w:val="28"/>
          <w:szCs w:val="28"/>
          <w:lang w:val="uk-UA"/>
        </w:rPr>
      </w:pPr>
      <w:r>
        <w:rPr>
          <w:rFonts w:ascii="Arial" w:hAnsi="Arial" w:cs="Arial"/>
          <w:sz w:val="28"/>
          <w:szCs w:val="28"/>
          <w:lang w:val="uk-UA"/>
        </w:rPr>
        <w:t>3) Замінено фекальний насос на міській каналізаційній насосній станції</w:t>
      </w:r>
    </w:p>
    <w:p w:rsidR="00EF619C" w:rsidRDefault="00EF619C" w:rsidP="00EF619C">
      <w:pPr>
        <w:jc w:val="both"/>
        <w:rPr>
          <w:rFonts w:ascii="Arial" w:hAnsi="Arial" w:cs="Arial"/>
          <w:sz w:val="28"/>
          <w:szCs w:val="28"/>
          <w:lang w:val="uk-UA"/>
        </w:rPr>
      </w:pPr>
    </w:p>
    <w:p w:rsidR="00EF619C" w:rsidRDefault="00EF619C" w:rsidP="00EF619C">
      <w:pPr>
        <w:jc w:val="both"/>
        <w:rPr>
          <w:rFonts w:ascii="Arial" w:hAnsi="Arial" w:cs="Arial"/>
          <w:sz w:val="28"/>
          <w:szCs w:val="28"/>
          <w:lang w:val="uk-UA"/>
        </w:rPr>
      </w:pPr>
    </w:p>
    <w:p w:rsidR="00EF619C" w:rsidRDefault="00EF619C" w:rsidP="00EF619C">
      <w:pPr>
        <w:jc w:val="both"/>
        <w:rPr>
          <w:rFonts w:ascii="Arial" w:hAnsi="Arial" w:cs="Arial"/>
          <w:sz w:val="28"/>
          <w:szCs w:val="28"/>
          <w:lang w:val="uk-UA"/>
        </w:rPr>
      </w:pPr>
    </w:p>
    <w:p w:rsidR="00EF619C" w:rsidRDefault="00EF619C" w:rsidP="00EF619C">
      <w:pPr>
        <w:jc w:val="both"/>
        <w:rPr>
          <w:rFonts w:ascii="Arial" w:hAnsi="Arial" w:cs="Arial"/>
          <w:sz w:val="28"/>
          <w:szCs w:val="28"/>
          <w:lang w:val="uk-UA"/>
        </w:rPr>
      </w:pPr>
    </w:p>
    <w:p w:rsidR="001A71BE" w:rsidRDefault="001A71BE" w:rsidP="00EF619C">
      <w:pPr>
        <w:jc w:val="both"/>
        <w:rPr>
          <w:rFonts w:ascii="Arial" w:hAnsi="Arial" w:cs="Arial"/>
          <w:sz w:val="28"/>
          <w:szCs w:val="28"/>
          <w:lang w:val="uk-UA"/>
        </w:rPr>
      </w:pPr>
    </w:p>
    <w:p w:rsidR="001A71BE" w:rsidRDefault="001A71BE" w:rsidP="00EF619C">
      <w:pPr>
        <w:jc w:val="both"/>
        <w:rPr>
          <w:rFonts w:ascii="Arial" w:hAnsi="Arial" w:cs="Arial"/>
          <w:sz w:val="28"/>
          <w:szCs w:val="28"/>
          <w:lang w:val="uk-UA"/>
        </w:rPr>
      </w:pPr>
    </w:p>
    <w:p w:rsidR="00EF619C" w:rsidRDefault="00EF619C" w:rsidP="00EF619C">
      <w:pPr>
        <w:jc w:val="both"/>
        <w:rPr>
          <w:rFonts w:ascii="Arial" w:hAnsi="Arial" w:cs="Arial"/>
          <w:sz w:val="28"/>
          <w:szCs w:val="28"/>
          <w:lang w:val="uk-UA"/>
        </w:rPr>
      </w:pPr>
    </w:p>
    <w:p w:rsidR="00EF619C" w:rsidRDefault="00EF619C" w:rsidP="00EF619C">
      <w:pPr>
        <w:jc w:val="both"/>
        <w:rPr>
          <w:rFonts w:ascii="Arial" w:hAnsi="Arial" w:cs="Arial"/>
          <w:sz w:val="28"/>
          <w:szCs w:val="28"/>
          <w:lang w:val="uk-UA"/>
        </w:rPr>
      </w:pPr>
    </w:p>
    <w:p w:rsidR="00EF619C" w:rsidRDefault="00EF619C" w:rsidP="00EF619C">
      <w:pPr>
        <w:jc w:val="center"/>
        <w:rPr>
          <w:rFonts w:ascii="Arial" w:hAnsi="Arial" w:cs="Arial"/>
          <w:sz w:val="28"/>
          <w:szCs w:val="28"/>
          <w:u w:val="single"/>
          <w:lang w:val="uk-UA"/>
        </w:rPr>
      </w:pPr>
      <w:r>
        <w:rPr>
          <w:rFonts w:ascii="Arial" w:hAnsi="Arial" w:cs="Arial"/>
          <w:sz w:val="28"/>
          <w:szCs w:val="28"/>
          <w:u w:val="single"/>
          <w:lang w:val="uk-UA"/>
        </w:rPr>
        <w:t>Підвищення екологічної безпеки та охорони навколишнього середовища</w:t>
      </w:r>
    </w:p>
    <w:p w:rsidR="00EF619C" w:rsidRDefault="00EF619C" w:rsidP="00EF619C">
      <w:pPr>
        <w:jc w:val="center"/>
        <w:rPr>
          <w:rFonts w:ascii="Arial" w:hAnsi="Arial" w:cs="Arial"/>
          <w:sz w:val="28"/>
          <w:szCs w:val="28"/>
          <w:u w:val="single"/>
          <w:lang w:val="uk-UA"/>
        </w:rPr>
      </w:pPr>
    </w:p>
    <w:p w:rsidR="00EF619C" w:rsidRDefault="00EF619C" w:rsidP="00EF619C">
      <w:pPr>
        <w:jc w:val="both"/>
        <w:rPr>
          <w:rFonts w:ascii="Arial" w:hAnsi="Arial" w:cs="Arial"/>
          <w:sz w:val="28"/>
          <w:szCs w:val="28"/>
          <w:lang w:val="uk-UA"/>
        </w:rPr>
      </w:pPr>
      <w:r>
        <w:rPr>
          <w:rFonts w:ascii="Arial" w:hAnsi="Arial" w:cs="Arial"/>
          <w:sz w:val="28"/>
          <w:szCs w:val="28"/>
          <w:lang w:val="uk-UA"/>
        </w:rPr>
        <w:t xml:space="preserve">   В Інвестиційній програмі передбачається заміна найбільше аварійних ділянок </w:t>
      </w:r>
      <w:r w:rsidR="006A3A87">
        <w:rPr>
          <w:rFonts w:ascii="Arial" w:hAnsi="Arial" w:cs="Arial"/>
          <w:sz w:val="28"/>
          <w:szCs w:val="28"/>
          <w:lang w:val="uk-UA"/>
        </w:rPr>
        <w:t>водопровідних мереж на поліетиленові</w:t>
      </w:r>
      <w:r>
        <w:rPr>
          <w:rFonts w:ascii="Arial" w:hAnsi="Arial" w:cs="Arial"/>
          <w:sz w:val="28"/>
          <w:szCs w:val="28"/>
          <w:lang w:val="uk-UA"/>
        </w:rPr>
        <w:t xml:space="preserve"> , що запобі</w:t>
      </w:r>
      <w:r w:rsidR="006A3A87">
        <w:rPr>
          <w:rFonts w:ascii="Arial" w:hAnsi="Arial" w:cs="Arial"/>
          <w:sz w:val="28"/>
          <w:szCs w:val="28"/>
          <w:lang w:val="uk-UA"/>
        </w:rPr>
        <w:t>гає розвитку аварійних ситуацій</w:t>
      </w:r>
      <w:r>
        <w:rPr>
          <w:rFonts w:ascii="Arial" w:hAnsi="Arial" w:cs="Arial"/>
          <w:sz w:val="28"/>
          <w:szCs w:val="28"/>
          <w:lang w:val="uk-UA"/>
        </w:rPr>
        <w:t>,</w:t>
      </w:r>
      <w:r w:rsidR="006A3A87">
        <w:rPr>
          <w:rFonts w:ascii="Arial" w:hAnsi="Arial" w:cs="Arial"/>
          <w:sz w:val="28"/>
          <w:szCs w:val="28"/>
          <w:lang w:val="uk-UA"/>
        </w:rPr>
        <w:t xml:space="preserve"> </w:t>
      </w:r>
      <w:r>
        <w:rPr>
          <w:rFonts w:ascii="Arial" w:hAnsi="Arial" w:cs="Arial"/>
          <w:sz w:val="28"/>
          <w:szCs w:val="28"/>
          <w:lang w:val="uk-UA"/>
        </w:rPr>
        <w:t>які можуть призвести до забруднення навколишнього природного середовища.</w:t>
      </w:r>
    </w:p>
    <w:p w:rsidR="00EF619C" w:rsidRPr="00DC3583" w:rsidRDefault="00EF619C" w:rsidP="00EF619C">
      <w:pPr>
        <w:jc w:val="both"/>
        <w:rPr>
          <w:rFonts w:ascii="Arial" w:hAnsi="Arial" w:cs="Arial"/>
          <w:sz w:val="28"/>
          <w:szCs w:val="28"/>
          <w:lang w:val="uk-UA"/>
        </w:rPr>
      </w:pPr>
    </w:p>
    <w:sectPr w:rsidR="00EF619C" w:rsidRPr="00DC3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3FF"/>
    <w:multiLevelType w:val="hybridMultilevel"/>
    <w:tmpl w:val="E06E8B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3170AFF"/>
    <w:multiLevelType w:val="hybridMultilevel"/>
    <w:tmpl w:val="BBA078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F55334"/>
    <w:multiLevelType w:val="hybridMultilevel"/>
    <w:tmpl w:val="FE06EA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55B0907"/>
    <w:multiLevelType w:val="hybridMultilevel"/>
    <w:tmpl w:val="E05604B8"/>
    <w:lvl w:ilvl="0" w:tplc="E8325406">
      <w:start w:val="7"/>
      <w:numFmt w:val="bullet"/>
      <w:lvlText w:val="-"/>
      <w:lvlJc w:val="left"/>
      <w:pPr>
        <w:tabs>
          <w:tab w:val="num" w:pos="720"/>
        </w:tabs>
        <w:ind w:left="720" w:hanging="360"/>
      </w:pPr>
      <w:rPr>
        <w:rFonts w:ascii="Arial" w:eastAsia="Times New Roman"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7F5695B"/>
    <w:multiLevelType w:val="hybridMultilevel"/>
    <w:tmpl w:val="3262493E"/>
    <w:lvl w:ilvl="0" w:tplc="52E0C6E0">
      <w:numFmt w:val="bullet"/>
      <w:lvlText w:val="-"/>
      <w:lvlJc w:val="left"/>
      <w:pPr>
        <w:tabs>
          <w:tab w:val="num" w:pos="840"/>
        </w:tabs>
        <w:ind w:left="84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60"/>
    <w:rsid w:val="00056214"/>
    <w:rsid w:val="00085778"/>
    <w:rsid w:val="000B410A"/>
    <w:rsid w:val="00135715"/>
    <w:rsid w:val="001A71BE"/>
    <w:rsid w:val="001C07B8"/>
    <w:rsid w:val="001F21EC"/>
    <w:rsid w:val="00217DDA"/>
    <w:rsid w:val="0024535B"/>
    <w:rsid w:val="002857D8"/>
    <w:rsid w:val="002A3BFE"/>
    <w:rsid w:val="00327584"/>
    <w:rsid w:val="00353C27"/>
    <w:rsid w:val="00353FD4"/>
    <w:rsid w:val="00376251"/>
    <w:rsid w:val="003A58C5"/>
    <w:rsid w:val="0044137D"/>
    <w:rsid w:val="0047122D"/>
    <w:rsid w:val="004F67FC"/>
    <w:rsid w:val="00540DAB"/>
    <w:rsid w:val="005A63B2"/>
    <w:rsid w:val="005E07DE"/>
    <w:rsid w:val="00633A6A"/>
    <w:rsid w:val="006A3A87"/>
    <w:rsid w:val="006D5C88"/>
    <w:rsid w:val="00732C0A"/>
    <w:rsid w:val="00772B51"/>
    <w:rsid w:val="00835723"/>
    <w:rsid w:val="00893337"/>
    <w:rsid w:val="008C21EA"/>
    <w:rsid w:val="008D2D2A"/>
    <w:rsid w:val="00916BE7"/>
    <w:rsid w:val="00A2004A"/>
    <w:rsid w:val="00A731E0"/>
    <w:rsid w:val="00AB1932"/>
    <w:rsid w:val="00B17517"/>
    <w:rsid w:val="00B9019A"/>
    <w:rsid w:val="00BE5366"/>
    <w:rsid w:val="00C843E2"/>
    <w:rsid w:val="00CA6D4D"/>
    <w:rsid w:val="00CC1F82"/>
    <w:rsid w:val="00CD5360"/>
    <w:rsid w:val="00CE5266"/>
    <w:rsid w:val="00D302B8"/>
    <w:rsid w:val="00D33C47"/>
    <w:rsid w:val="00D84CDE"/>
    <w:rsid w:val="00D94E3F"/>
    <w:rsid w:val="00DB5AB1"/>
    <w:rsid w:val="00DC3583"/>
    <w:rsid w:val="00E00983"/>
    <w:rsid w:val="00E71265"/>
    <w:rsid w:val="00EF619C"/>
    <w:rsid w:val="00F01E46"/>
    <w:rsid w:val="00F61449"/>
    <w:rsid w:val="00F97483"/>
    <w:rsid w:val="00FA0B4C"/>
    <w:rsid w:val="00FA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DAB"/>
    <w:pPr>
      <w:ind w:left="720"/>
      <w:contextualSpacing/>
    </w:pPr>
  </w:style>
  <w:style w:type="paragraph" w:styleId="a4">
    <w:name w:val="Balloon Text"/>
    <w:basedOn w:val="a"/>
    <w:link w:val="a5"/>
    <w:uiPriority w:val="99"/>
    <w:semiHidden/>
    <w:unhideWhenUsed/>
    <w:rsid w:val="00FA0B4C"/>
    <w:rPr>
      <w:rFonts w:ascii="Tahoma" w:hAnsi="Tahoma" w:cs="Tahoma"/>
      <w:sz w:val="16"/>
      <w:szCs w:val="16"/>
    </w:rPr>
  </w:style>
  <w:style w:type="character" w:customStyle="1" w:styleId="a5">
    <w:name w:val="Текст выноски Знак"/>
    <w:basedOn w:val="a0"/>
    <w:link w:val="a4"/>
    <w:uiPriority w:val="99"/>
    <w:semiHidden/>
    <w:rsid w:val="00FA0B4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DAB"/>
    <w:pPr>
      <w:ind w:left="720"/>
      <w:contextualSpacing/>
    </w:pPr>
  </w:style>
  <w:style w:type="paragraph" w:styleId="a4">
    <w:name w:val="Balloon Text"/>
    <w:basedOn w:val="a"/>
    <w:link w:val="a5"/>
    <w:uiPriority w:val="99"/>
    <w:semiHidden/>
    <w:unhideWhenUsed/>
    <w:rsid w:val="00FA0B4C"/>
    <w:rPr>
      <w:rFonts w:ascii="Tahoma" w:hAnsi="Tahoma" w:cs="Tahoma"/>
      <w:sz w:val="16"/>
      <w:szCs w:val="16"/>
    </w:rPr>
  </w:style>
  <w:style w:type="character" w:customStyle="1" w:styleId="a5">
    <w:name w:val="Текст выноски Знак"/>
    <w:basedOn w:val="a0"/>
    <w:link w:val="a4"/>
    <w:uiPriority w:val="99"/>
    <w:semiHidden/>
    <w:rsid w:val="00FA0B4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367">
      <w:bodyDiv w:val="1"/>
      <w:marLeft w:val="0"/>
      <w:marRight w:val="0"/>
      <w:marTop w:val="0"/>
      <w:marBottom w:val="0"/>
      <w:divBdr>
        <w:top w:val="none" w:sz="0" w:space="0" w:color="auto"/>
        <w:left w:val="none" w:sz="0" w:space="0" w:color="auto"/>
        <w:bottom w:val="none" w:sz="0" w:space="0" w:color="auto"/>
        <w:right w:val="none" w:sz="0" w:space="0" w:color="auto"/>
      </w:divBdr>
    </w:div>
    <w:div w:id="37321059">
      <w:bodyDiv w:val="1"/>
      <w:marLeft w:val="0"/>
      <w:marRight w:val="0"/>
      <w:marTop w:val="0"/>
      <w:marBottom w:val="0"/>
      <w:divBdr>
        <w:top w:val="none" w:sz="0" w:space="0" w:color="auto"/>
        <w:left w:val="none" w:sz="0" w:space="0" w:color="auto"/>
        <w:bottom w:val="none" w:sz="0" w:space="0" w:color="auto"/>
        <w:right w:val="none" w:sz="0" w:space="0" w:color="auto"/>
      </w:divBdr>
    </w:div>
    <w:div w:id="177358276">
      <w:bodyDiv w:val="1"/>
      <w:marLeft w:val="0"/>
      <w:marRight w:val="0"/>
      <w:marTop w:val="0"/>
      <w:marBottom w:val="0"/>
      <w:divBdr>
        <w:top w:val="none" w:sz="0" w:space="0" w:color="auto"/>
        <w:left w:val="none" w:sz="0" w:space="0" w:color="auto"/>
        <w:bottom w:val="none" w:sz="0" w:space="0" w:color="auto"/>
        <w:right w:val="none" w:sz="0" w:space="0" w:color="auto"/>
      </w:divBdr>
    </w:div>
    <w:div w:id="186136685">
      <w:bodyDiv w:val="1"/>
      <w:marLeft w:val="0"/>
      <w:marRight w:val="0"/>
      <w:marTop w:val="0"/>
      <w:marBottom w:val="0"/>
      <w:divBdr>
        <w:top w:val="none" w:sz="0" w:space="0" w:color="auto"/>
        <w:left w:val="none" w:sz="0" w:space="0" w:color="auto"/>
        <w:bottom w:val="none" w:sz="0" w:space="0" w:color="auto"/>
        <w:right w:val="none" w:sz="0" w:space="0" w:color="auto"/>
      </w:divBdr>
    </w:div>
    <w:div w:id="693388268">
      <w:bodyDiv w:val="1"/>
      <w:marLeft w:val="0"/>
      <w:marRight w:val="0"/>
      <w:marTop w:val="0"/>
      <w:marBottom w:val="0"/>
      <w:divBdr>
        <w:top w:val="none" w:sz="0" w:space="0" w:color="auto"/>
        <w:left w:val="none" w:sz="0" w:space="0" w:color="auto"/>
        <w:bottom w:val="none" w:sz="0" w:space="0" w:color="auto"/>
        <w:right w:val="none" w:sz="0" w:space="0" w:color="auto"/>
      </w:divBdr>
    </w:div>
    <w:div w:id="890966770">
      <w:bodyDiv w:val="1"/>
      <w:marLeft w:val="0"/>
      <w:marRight w:val="0"/>
      <w:marTop w:val="0"/>
      <w:marBottom w:val="0"/>
      <w:divBdr>
        <w:top w:val="none" w:sz="0" w:space="0" w:color="auto"/>
        <w:left w:val="none" w:sz="0" w:space="0" w:color="auto"/>
        <w:bottom w:val="none" w:sz="0" w:space="0" w:color="auto"/>
        <w:right w:val="none" w:sz="0" w:space="0" w:color="auto"/>
      </w:divBdr>
    </w:div>
    <w:div w:id="931626441">
      <w:bodyDiv w:val="1"/>
      <w:marLeft w:val="0"/>
      <w:marRight w:val="0"/>
      <w:marTop w:val="0"/>
      <w:marBottom w:val="0"/>
      <w:divBdr>
        <w:top w:val="none" w:sz="0" w:space="0" w:color="auto"/>
        <w:left w:val="none" w:sz="0" w:space="0" w:color="auto"/>
        <w:bottom w:val="none" w:sz="0" w:space="0" w:color="auto"/>
        <w:right w:val="none" w:sz="0" w:space="0" w:color="auto"/>
      </w:divBdr>
    </w:div>
    <w:div w:id="1036735659">
      <w:bodyDiv w:val="1"/>
      <w:marLeft w:val="0"/>
      <w:marRight w:val="0"/>
      <w:marTop w:val="0"/>
      <w:marBottom w:val="0"/>
      <w:divBdr>
        <w:top w:val="none" w:sz="0" w:space="0" w:color="auto"/>
        <w:left w:val="none" w:sz="0" w:space="0" w:color="auto"/>
        <w:bottom w:val="none" w:sz="0" w:space="0" w:color="auto"/>
        <w:right w:val="none" w:sz="0" w:space="0" w:color="auto"/>
      </w:divBdr>
    </w:div>
    <w:div w:id="1060590866">
      <w:bodyDiv w:val="1"/>
      <w:marLeft w:val="0"/>
      <w:marRight w:val="0"/>
      <w:marTop w:val="0"/>
      <w:marBottom w:val="0"/>
      <w:divBdr>
        <w:top w:val="none" w:sz="0" w:space="0" w:color="auto"/>
        <w:left w:val="none" w:sz="0" w:space="0" w:color="auto"/>
        <w:bottom w:val="none" w:sz="0" w:space="0" w:color="auto"/>
        <w:right w:val="none" w:sz="0" w:space="0" w:color="auto"/>
      </w:divBdr>
    </w:div>
    <w:div w:id="1268540857">
      <w:bodyDiv w:val="1"/>
      <w:marLeft w:val="0"/>
      <w:marRight w:val="0"/>
      <w:marTop w:val="0"/>
      <w:marBottom w:val="0"/>
      <w:divBdr>
        <w:top w:val="none" w:sz="0" w:space="0" w:color="auto"/>
        <w:left w:val="none" w:sz="0" w:space="0" w:color="auto"/>
        <w:bottom w:val="none" w:sz="0" w:space="0" w:color="auto"/>
        <w:right w:val="none" w:sz="0" w:space="0" w:color="auto"/>
      </w:divBdr>
    </w:div>
    <w:div w:id="1593973429">
      <w:bodyDiv w:val="1"/>
      <w:marLeft w:val="0"/>
      <w:marRight w:val="0"/>
      <w:marTop w:val="0"/>
      <w:marBottom w:val="0"/>
      <w:divBdr>
        <w:top w:val="none" w:sz="0" w:space="0" w:color="auto"/>
        <w:left w:val="none" w:sz="0" w:space="0" w:color="auto"/>
        <w:bottom w:val="none" w:sz="0" w:space="0" w:color="auto"/>
        <w:right w:val="none" w:sz="0" w:space="0" w:color="auto"/>
      </w:divBdr>
    </w:div>
    <w:div w:id="1722317302">
      <w:bodyDiv w:val="1"/>
      <w:marLeft w:val="0"/>
      <w:marRight w:val="0"/>
      <w:marTop w:val="0"/>
      <w:marBottom w:val="0"/>
      <w:divBdr>
        <w:top w:val="none" w:sz="0" w:space="0" w:color="auto"/>
        <w:left w:val="none" w:sz="0" w:space="0" w:color="auto"/>
        <w:bottom w:val="none" w:sz="0" w:space="0" w:color="auto"/>
        <w:right w:val="none" w:sz="0" w:space="0" w:color="auto"/>
      </w:divBdr>
    </w:div>
    <w:div w:id="17792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20</Pages>
  <Words>4820</Words>
  <Characters>27480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9</cp:revision>
  <cp:lastPrinted>2023-11-24T08:04:00Z</cp:lastPrinted>
  <dcterms:created xsi:type="dcterms:W3CDTF">2023-11-21T11:28:00Z</dcterms:created>
  <dcterms:modified xsi:type="dcterms:W3CDTF">2023-11-28T09:30:00Z</dcterms:modified>
</cp:coreProperties>
</file>