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6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 w:rsidRPr="00D048F5">
              <w:rPr>
                <w:b/>
                <w:u w:val="single"/>
              </w:rPr>
              <w:t xml:space="preserve">Наказ </w:t>
            </w:r>
            <w:r>
              <w:t xml:space="preserve">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ind w:left="60"/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F86AC3" w:rsidRDefault="00D048F5" w:rsidP="00D048F5">
            <w:pPr>
              <w:rPr>
                <w:lang w:val="uk-UA"/>
              </w:rPr>
            </w:pPr>
            <w:r>
              <w:rPr>
                <w:lang w:val="uk-UA"/>
              </w:rPr>
              <w:t>06.12</w:t>
            </w:r>
            <w:r w:rsidR="002F5179">
              <w:t xml:space="preserve">.2021 р. № 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6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3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3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</w:rPr>
              <w:t>1217461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7461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 xml:space="preserve">  0456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both"/>
            </w:pP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7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 w:rsidP="00D048F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D048F5">
              <w:rPr>
                <w:sz w:val="24"/>
                <w:lang w:val="uk-UA"/>
              </w:rPr>
              <w:t>1 51</w:t>
            </w:r>
            <w:r>
              <w:rPr>
                <w:sz w:val="24"/>
                <w:u w:val="single"/>
              </w:rPr>
              <w:t>0</w:t>
            </w:r>
            <w:r w:rsidR="00D048F5">
              <w:rPr>
                <w:sz w:val="24"/>
                <w:u w:val="single"/>
                <w:lang w:val="uk-UA"/>
              </w:rPr>
              <w:t xml:space="preserve"> 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D048F5">
              <w:rPr>
                <w:sz w:val="24"/>
                <w:lang w:val="uk-UA"/>
              </w:rPr>
              <w:t>1 510 000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3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2021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жержавної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, </w:t>
            </w:r>
            <w:proofErr w:type="spellStart"/>
            <w:r>
              <w:t>спрямованої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вирішенні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roofErr w:type="spellStart"/>
            <w:r>
              <w:t>Покращення</w:t>
            </w:r>
            <w:proofErr w:type="spellEnd"/>
            <w:r>
              <w:t xml:space="preserve"> стану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5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5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7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8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proofErr w:type="spellStart"/>
            <w:r>
              <w:t>Погашення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за </w:t>
            </w:r>
            <w:proofErr w:type="spellStart"/>
            <w:r>
              <w:t>виконання</w:t>
            </w:r>
            <w:proofErr w:type="spellEnd"/>
            <w:r>
              <w:t xml:space="preserve"> в 2018р. </w:t>
            </w:r>
            <w:proofErr w:type="spellStart"/>
            <w:r>
              <w:t>Роботи</w:t>
            </w:r>
            <w:proofErr w:type="spellEnd"/>
            <w:r>
              <w:t xml:space="preserve"> по </w:t>
            </w:r>
            <w:proofErr w:type="spellStart"/>
            <w:r>
              <w:t>об'єктах</w:t>
            </w:r>
            <w:proofErr w:type="spellEnd"/>
            <w:r>
              <w:t xml:space="preserve"> "</w:t>
            </w:r>
            <w:proofErr w:type="spellStart"/>
            <w:r>
              <w:t>Капітальний</w:t>
            </w:r>
            <w:proofErr w:type="spellEnd"/>
            <w:r>
              <w:t xml:space="preserve"> ремонт </w:t>
            </w:r>
            <w:proofErr w:type="spellStart"/>
            <w:r>
              <w:t>дорожнього</w:t>
            </w:r>
            <w:proofErr w:type="spellEnd"/>
            <w:r>
              <w:t xml:space="preserve"> </w:t>
            </w:r>
            <w:proofErr w:type="spellStart"/>
            <w:r>
              <w:t>покриття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елементами</w:t>
            </w:r>
            <w:proofErr w:type="spellEnd"/>
            <w:r>
              <w:t xml:space="preserve"> благоустрою по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 xml:space="preserve"> та </w:t>
            </w:r>
            <w:proofErr w:type="spellStart"/>
            <w:r>
              <w:t>вул</w:t>
            </w:r>
            <w:proofErr w:type="spellEnd"/>
            <w:r>
              <w:t xml:space="preserve">. Миру у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proofErr w:type="spellStart"/>
            <w:r>
              <w:t>Первомайський</w:t>
            </w:r>
            <w:proofErr w:type="spellEnd"/>
            <w:r>
              <w:t xml:space="preserve">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D048F5" w:rsidRDefault="00D048F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1 510 000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048F5" w:rsidP="00D048F5">
            <w:pPr>
              <w:ind w:right="60"/>
              <w:jc w:val="right"/>
            </w:pPr>
            <w:r>
              <w:rPr>
                <w:lang w:val="uk-UA"/>
              </w:rPr>
              <w:t>1 510 000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048F5">
            <w:pPr>
              <w:ind w:right="60"/>
              <w:jc w:val="right"/>
            </w:pPr>
            <w:r>
              <w:rPr>
                <w:lang w:val="uk-UA"/>
              </w:rPr>
              <w:t>1 510 000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048F5">
            <w:pPr>
              <w:ind w:right="60"/>
              <w:jc w:val="right"/>
            </w:pPr>
            <w:r>
              <w:rPr>
                <w:lang w:val="uk-UA"/>
              </w:rPr>
              <w:t>1 510 000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5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048F5">
            <w:pPr>
              <w:ind w:right="60"/>
              <w:jc w:val="right"/>
            </w:pPr>
            <w:r>
              <w:rPr>
                <w:lang w:val="uk-UA"/>
              </w:rPr>
              <w:t>1 510 000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1 510 000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5B6CB6">
            <w:pPr>
              <w:ind w:right="60"/>
              <w:jc w:val="right"/>
            </w:pPr>
            <w:r>
              <w:rPr>
                <w:lang w:val="uk-UA"/>
              </w:rPr>
              <w:t>1 510 000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5B6CB6">
            <w:pPr>
              <w:ind w:right="60"/>
              <w:jc w:val="right"/>
            </w:pPr>
            <w:r>
              <w:rPr>
                <w:lang w:val="uk-UA"/>
              </w:rPr>
              <w:t>1 510 000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План на 2021р.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b/>
              </w:rPr>
            </w:pPr>
            <w:r>
              <w:rPr>
                <w:lang w:val="uk-UA"/>
              </w:rPr>
              <w:t>1 510 000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5B6CB6">
            <w:pPr>
              <w:ind w:right="60"/>
              <w:jc w:val="right"/>
            </w:pPr>
            <w:r>
              <w:rPr>
                <w:lang w:val="uk-UA"/>
              </w:rPr>
              <w:t>1 510 000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транспортної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, яка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</w:t>
            </w:r>
            <w:proofErr w:type="spellStart"/>
            <w:r>
              <w:t>капітальному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м.кв.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Форма КБ-2в за 2018р.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5759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5759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9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proofErr w:type="spellStart"/>
            <w:r>
              <w:t>капітального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показників</w:t>
            </w:r>
            <w:proofErr w:type="spellEnd"/>
            <w:r>
              <w:t xml:space="preserve"> продукту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531,2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531,2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 xml:space="preserve">Процент </w:t>
            </w:r>
            <w:proofErr w:type="spellStart"/>
            <w:r>
              <w:t>погашення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470E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470ED"/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5B6CB6" w:rsidP="005B6CB6">
            <w:r>
              <w:rPr>
                <w:b/>
                <w:lang w:val="uk-UA"/>
              </w:rPr>
              <w:t>06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>12</w:t>
            </w:r>
            <w:r w:rsidR="00362DE3">
              <w:rPr>
                <w:b/>
                <w:lang w:val="uk-UA"/>
              </w:rPr>
              <w:t xml:space="preserve"> </w:t>
            </w:r>
            <w:r w:rsidR="002F5179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</w:tbl>
    <w:p w:rsidR="002F5179" w:rsidRDefault="002F5179"/>
    <w:sectPr w:rsidR="002F5179" w:rsidSect="00D470E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D470ED"/>
    <w:rsid w:val="001D27B6"/>
    <w:rsid w:val="002F5179"/>
    <w:rsid w:val="00362DE3"/>
    <w:rsid w:val="005B6CB6"/>
    <w:rsid w:val="009C2A8F"/>
    <w:rsid w:val="00A4195A"/>
    <w:rsid w:val="00D048F5"/>
    <w:rsid w:val="00D223E8"/>
    <w:rsid w:val="00D470ED"/>
    <w:rsid w:val="00F8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470E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8D9E-611E-43DD-A3BF-0EF74CE0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Бухгалтер</cp:lastModifiedBy>
  <cp:revision>2</cp:revision>
  <cp:lastPrinted>2021-12-06T07:34:00Z</cp:lastPrinted>
  <dcterms:created xsi:type="dcterms:W3CDTF">2021-12-06T07:58:00Z</dcterms:created>
  <dcterms:modified xsi:type="dcterms:W3CDTF">2021-12-06T07:58:00Z</dcterms:modified>
</cp:coreProperties>
</file>