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5B" w:rsidRPr="007E57E5" w:rsidRDefault="004E0C5B" w:rsidP="004E0C5B">
      <w:pPr>
        <w:ind w:left="10773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7E57E5">
        <w:rPr>
          <w:rFonts w:ascii="Times New Roman" w:hAnsi="Times New Roman" w:cs="Times New Roman"/>
          <w:sz w:val="24"/>
          <w:szCs w:val="24"/>
          <w:lang w:val="uk-UA"/>
        </w:rPr>
        <w:t>ЗАТВЕРДЖУЮ</w:t>
      </w:r>
    </w:p>
    <w:p w:rsidR="004E0C5B" w:rsidRPr="007E57E5" w:rsidRDefault="004E0C5B" w:rsidP="004E0C5B">
      <w:pPr>
        <w:ind w:left="10773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7E57E5">
        <w:rPr>
          <w:rFonts w:ascii="Times New Roman" w:hAnsi="Times New Roman" w:cs="Times New Roman"/>
          <w:sz w:val="24"/>
          <w:szCs w:val="24"/>
          <w:lang w:val="uk-UA"/>
        </w:rPr>
        <w:t>Керуюч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E57E5">
        <w:rPr>
          <w:rFonts w:ascii="Times New Roman" w:hAnsi="Times New Roman" w:cs="Times New Roman"/>
          <w:sz w:val="24"/>
          <w:szCs w:val="24"/>
          <w:lang w:val="uk-UA"/>
        </w:rPr>
        <w:t xml:space="preserve"> справами </w:t>
      </w:r>
    </w:p>
    <w:p w:rsidR="004E0C5B" w:rsidRPr="007E57E5" w:rsidRDefault="004E0C5B" w:rsidP="004E0C5B">
      <w:pPr>
        <w:ind w:left="10773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_____________Тетя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на ОРЛОВА</w:t>
      </w:r>
    </w:p>
    <w:p w:rsidR="004E0C5B" w:rsidRDefault="004E0C5B" w:rsidP="004E0C5B">
      <w:pPr>
        <w:ind w:left="10773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 грудня 2020</w:t>
      </w:r>
      <w:r w:rsidRPr="007E57E5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4E0C5B" w:rsidRDefault="004E0C5B" w:rsidP="004E0C5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E0C5B" w:rsidRDefault="004E0C5B" w:rsidP="004E0C5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E0C5B" w:rsidRDefault="004E0C5B" w:rsidP="004E0C5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E0C5B" w:rsidRPr="007E57E5" w:rsidRDefault="004E0C5B" w:rsidP="004E0C5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57E5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4E0C5B" w:rsidRDefault="004E0C5B" w:rsidP="004E0C5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57E5">
        <w:rPr>
          <w:rFonts w:ascii="Times New Roman" w:hAnsi="Times New Roman" w:cs="Times New Roman"/>
          <w:b/>
          <w:sz w:val="24"/>
          <w:szCs w:val="24"/>
          <w:lang w:val="uk-UA"/>
        </w:rPr>
        <w:t>загального відділу виконавчого комітету Первомайської міської ради на 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Pr="007E57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E0C5B" w:rsidRDefault="004E0C5B" w:rsidP="004E0C5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0C5B" w:rsidRDefault="004E0C5B" w:rsidP="004E0C5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4709" w:type="dxa"/>
        <w:tblLook w:val="04A0"/>
      </w:tblPr>
      <w:tblGrid>
        <w:gridCol w:w="670"/>
        <w:gridCol w:w="4711"/>
        <w:gridCol w:w="4981"/>
        <w:gridCol w:w="1691"/>
        <w:gridCol w:w="2656"/>
      </w:tblGrid>
      <w:tr w:rsidR="004E0C5B" w:rsidRPr="007E57E5" w:rsidTr="004E0C5B">
        <w:tc>
          <w:tcPr>
            <w:tcW w:w="670" w:type="dxa"/>
            <w:vAlign w:val="center"/>
          </w:tcPr>
          <w:p w:rsidR="004E0C5B" w:rsidRPr="004E0C5B" w:rsidRDefault="004E0C5B" w:rsidP="0039409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4E0C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711" w:type="dxa"/>
            <w:vAlign w:val="center"/>
          </w:tcPr>
          <w:p w:rsidR="004E0C5B" w:rsidRPr="004E0C5B" w:rsidRDefault="004E0C5B" w:rsidP="0039409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4E0C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4981" w:type="dxa"/>
            <w:vAlign w:val="center"/>
          </w:tcPr>
          <w:p w:rsidR="004E0C5B" w:rsidRPr="004E0C5B" w:rsidRDefault="004E0C5B" w:rsidP="0039409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4E0C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Обґрунтування необхідності проведення заходу</w:t>
            </w:r>
          </w:p>
        </w:tc>
        <w:tc>
          <w:tcPr>
            <w:tcW w:w="1691" w:type="dxa"/>
            <w:vAlign w:val="center"/>
          </w:tcPr>
          <w:p w:rsidR="004E0C5B" w:rsidRPr="004E0C5B" w:rsidRDefault="004E0C5B" w:rsidP="0039409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4E0C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656" w:type="dxa"/>
          </w:tcPr>
          <w:p w:rsidR="004E0C5B" w:rsidRPr="004E0C5B" w:rsidRDefault="004E0C5B" w:rsidP="0039409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4E0C5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Виконавці/відповідальні</w:t>
            </w:r>
          </w:p>
        </w:tc>
      </w:tr>
      <w:tr w:rsidR="004E0C5B" w:rsidRPr="007E57E5" w:rsidTr="00416224">
        <w:tc>
          <w:tcPr>
            <w:tcW w:w="14709" w:type="dxa"/>
            <w:gridSpan w:val="5"/>
            <w:vAlign w:val="center"/>
          </w:tcPr>
          <w:p w:rsidR="004E0C5B" w:rsidRPr="00C52E89" w:rsidRDefault="00C52E89" w:rsidP="0039409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І. </w:t>
            </w:r>
            <w:proofErr w:type="spellStart"/>
            <w:r w:rsidRPr="00C52E89">
              <w:rPr>
                <w:rFonts w:ascii="Times New Roman" w:hAnsi="Times New Roman" w:cs="Times New Roman"/>
                <w:b/>
                <w:color w:val="000000" w:themeColor="text1"/>
              </w:rPr>
              <w:t>Питання</w:t>
            </w:r>
            <w:proofErr w:type="spellEnd"/>
            <w:r w:rsidRPr="00C52E89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proofErr w:type="spellStart"/>
            <w:r w:rsidRPr="00C52E89">
              <w:rPr>
                <w:rFonts w:ascii="Times New Roman" w:hAnsi="Times New Roman" w:cs="Times New Roman"/>
                <w:b/>
                <w:color w:val="000000" w:themeColor="text1"/>
              </w:rPr>
              <w:t>що</w:t>
            </w:r>
            <w:proofErr w:type="spellEnd"/>
            <w:r w:rsidRPr="00C52E8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C52E89">
              <w:rPr>
                <w:rFonts w:ascii="Times New Roman" w:hAnsi="Times New Roman" w:cs="Times New Roman"/>
                <w:b/>
                <w:color w:val="000000" w:themeColor="text1"/>
              </w:rPr>
              <w:t>виносяться</w:t>
            </w:r>
            <w:proofErr w:type="spellEnd"/>
            <w:r w:rsidRPr="00C52E8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на </w:t>
            </w:r>
            <w:proofErr w:type="spellStart"/>
            <w:r w:rsidRPr="00C52E89">
              <w:rPr>
                <w:rFonts w:ascii="Times New Roman" w:hAnsi="Times New Roman" w:cs="Times New Roman"/>
                <w:b/>
                <w:color w:val="000000" w:themeColor="text1"/>
              </w:rPr>
              <w:t>розгляд</w:t>
            </w:r>
            <w:proofErr w:type="spellEnd"/>
            <w:r w:rsidRPr="00C52E8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C52E89">
              <w:rPr>
                <w:rFonts w:ascii="Times New Roman" w:hAnsi="Times New Roman" w:cs="Times New Roman"/>
                <w:b/>
                <w:color w:val="000000" w:themeColor="text1"/>
              </w:rPr>
              <w:t>виконавчого</w:t>
            </w:r>
            <w:proofErr w:type="spellEnd"/>
            <w:r w:rsidRPr="00C52E8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C52E89">
              <w:rPr>
                <w:rFonts w:ascii="Times New Roman" w:hAnsi="Times New Roman" w:cs="Times New Roman"/>
                <w:b/>
                <w:color w:val="000000" w:themeColor="text1"/>
              </w:rPr>
              <w:t>комітету</w:t>
            </w:r>
            <w:proofErr w:type="spellEnd"/>
          </w:p>
        </w:tc>
      </w:tr>
      <w:tr w:rsidR="004E0C5B" w:rsidRPr="007E57E5" w:rsidTr="00C52E89">
        <w:trPr>
          <w:trHeight w:val="1088"/>
        </w:trPr>
        <w:tc>
          <w:tcPr>
            <w:tcW w:w="670" w:type="dxa"/>
          </w:tcPr>
          <w:p w:rsidR="004E0C5B" w:rsidRPr="007E57E5" w:rsidRDefault="004E0C5B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11" w:type="dxa"/>
          </w:tcPr>
          <w:p w:rsidR="00C52E89" w:rsidRPr="00C52E89" w:rsidRDefault="00C52E89" w:rsidP="00C52E89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C52E8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Про стан розгляду звернень громадян, що надійшли до виконавчого комітету Первомайської міської ради </w:t>
            </w:r>
          </w:p>
          <w:p w:rsidR="004E0C5B" w:rsidRPr="00C52E89" w:rsidRDefault="00C52E89" w:rsidP="00C52E89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E8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за 2020 рік</w:t>
            </w:r>
          </w:p>
        </w:tc>
        <w:tc>
          <w:tcPr>
            <w:tcW w:w="4981" w:type="dxa"/>
          </w:tcPr>
          <w:p w:rsidR="004E0C5B" w:rsidRPr="007E57E5" w:rsidRDefault="00C52E89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виконання Закону України «Про звернення громадян», Закону України «Про доступ до публічної інформації», вимог Регламенту виконавчого комітету, Інструкції з діловодства та Положення про відділ</w:t>
            </w:r>
          </w:p>
        </w:tc>
        <w:tc>
          <w:tcPr>
            <w:tcW w:w="1691" w:type="dxa"/>
          </w:tcPr>
          <w:p w:rsidR="004E0C5B" w:rsidRPr="007E57E5" w:rsidRDefault="00057D41" w:rsidP="00C52E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2656" w:type="dxa"/>
          </w:tcPr>
          <w:p w:rsidR="004E0C5B" w:rsidRPr="007E57E5" w:rsidRDefault="00C52E89" w:rsidP="00C52E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Керуючий справами виконавчого комітету Первомайської міської ради, загальний відділ</w:t>
            </w:r>
          </w:p>
        </w:tc>
      </w:tr>
      <w:tr w:rsidR="00C52E89" w:rsidRPr="007E57E5" w:rsidTr="004E0C5B">
        <w:tc>
          <w:tcPr>
            <w:tcW w:w="670" w:type="dxa"/>
          </w:tcPr>
          <w:p w:rsidR="00C52E89" w:rsidRPr="007E57E5" w:rsidRDefault="00C52E8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11" w:type="dxa"/>
          </w:tcPr>
          <w:p w:rsidR="00C52E89" w:rsidRPr="00C52E89" w:rsidRDefault="00C52E89" w:rsidP="00C52E89">
            <w:pPr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C52E8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Про стан розгляду звернень громадян, що надійшли до виконавчого комітету Первомайської міської ради </w:t>
            </w:r>
          </w:p>
          <w:p w:rsidR="00C52E89" w:rsidRPr="00C52E89" w:rsidRDefault="00C52E89" w:rsidP="00C52E89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E89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за І півріччя 2021 року</w:t>
            </w:r>
          </w:p>
          <w:p w:rsidR="00C52E89" w:rsidRPr="00C52E89" w:rsidRDefault="00C52E89" w:rsidP="00C52E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1" w:type="dxa"/>
          </w:tcPr>
          <w:p w:rsidR="00C52E89" w:rsidRPr="007E57E5" w:rsidRDefault="00C52E89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виконання Закону України «Про звернення громадян», Закону України «Про доступ до публічної інформації», вимог Регламенту виконавчого комітету, Інструкції з діловодства та Положення про відділ</w:t>
            </w:r>
          </w:p>
        </w:tc>
        <w:tc>
          <w:tcPr>
            <w:tcW w:w="1691" w:type="dxa"/>
          </w:tcPr>
          <w:p w:rsidR="00C52E89" w:rsidRDefault="00C52E89" w:rsidP="00C52E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2656" w:type="dxa"/>
          </w:tcPr>
          <w:p w:rsidR="00C52E89" w:rsidRDefault="00C52E89" w:rsidP="00C52E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Керуючий справами виконавчого комітету Первомайської міської ради, загальний відділ</w:t>
            </w:r>
          </w:p>
        </w:tc>
      </w:tr>
      <w:tr w:rsidR="00C52E89" w:rsidRPr="007E57E5" w:rsidTr="004E0C5B">
        <w:tc>
          <w:tcPr>
            <w:tcW w:w="670" w:type="dxa"/>
          </w:tcPr>
          <w:p w:rsidR="00C52E89" w:rsidRPr="007E57E5" w:rsidRDefault="00C52E8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11" w:type="dxa"/>
          </w:tcPr>
          <w:p w:rsidR="00C52E89" w:rsidRPr="00C52E89" w:rsidRDefault="00C52E89" w:rsidP="00C52E89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E89">
              <w:rPr>
                <w:rFonts w:ascii="Times New Roman" w:hAnsi="Times New Roman"/>
                <w:sz w:val="24"/>
                <w:szCs w:val="24"/>
                <w:lang w:val="uk-UA"/>
              </w:rPr>
              <w:t>Про стан виконавської дисципліни</w:t>
            </w:r>
          </w:p>
          <w:p w:rsidR="00C52E89" w:rsidRPr="00C52E89" w:rsidRDefault="00C52E89" w:rsidP="00C52E89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E89">
              <w:rPr>
                <w:rFonts w:ascii="Times New Roman" w:hAnsi="Times New Roman"/>
                <w:sz w:val="24"/>
                <w:szCs w:val="24"/>
                <w:lang w:val="uk-UA"/>
              </w:rPr>
              <w:t>у роботі з документами  у виконавчому комітету Первомайської міської ради за 2020 рік</w:t>
            </w:r>
          </w:p>
        </w:tc>
        <w:tc>
          <w:tcPr>
            <w:tcW w:w="4981" w:type="dxa"/>
          </w:tcPr>
          <w:p w:rsidR="00C52E89" w:rsidRPr="007E57E5" w:rsidRDefault="00C52E89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виконання Закону України «Про звернення громадян», Закону України «Про доступ до публічної інформації», вимог Регламенту виконавчого комітету, Інструкції з діловодства та Положення про відділ</w:t>
            </w:r>
          </w:p>
        </w:tc>
        <w:tc>
          <w:tcPr>
            <w:tcW w:w="1691" w:type="dxa"/>
          </w:tcPr>
          <w:p w:rsidR="00C52E89" w:rsidRDefault="00057D41" w:rsidP="00C52E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656" w:type="dxa"/>
          </w:tcPr>
          <w:p w:rsidR="00C52E89" w:rsidRDefault="00C52E89" w:rsidP="00C52E89">
            <w:pPr>
              <w:jc w:val="center"/>
            </w:pPr>
            <w:r w:rsidRPr="00E22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Керуючий справами виконавчого комітету Первомайської міської ради, загальний відділ</w:t>
            </w:r>
          </w:p>
        </w:tc>
      </w:tr>
      <w:tr w:rsidR="00C52E89" w:rsidRPr="007E57E5" w:rsidTr="004E0C5B">
        <w:tc>
          <w:tcPr>
            <w:tcW w:w="670" w:type="dxa"/>
          </w:tcPr>
          <w:p w:rsidR="00C52E89" w:rsidRPr="007E57E5" w:rsidRDefault="00C52E8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11" w:type="dxa"/>
          </w:tcPr>
          <w:p w:rsidR="00C52E89" w:rsidRPr="00C52E89" w:rsidRDefault="00C52E89" w:rsidP="00C52E89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E89">
              <w:rPr>
                <w:rFonts w:ascii="Times New Roman" w:hAnsi="Times New Roman"/>
                <w:sz w:val="24"/>
                <w:szCs w:val="24"/>
                <w:lang w:val="uk-UA"/>
              </w:rPr>
              <w:t>Про стан виконавської дисципліни</w:t>
            </w:r>
          </w:p>
          <w:p w:rsidR="00C52E89" w:rsidRPr="00C52E89" w:rsidRDefault="00C52E89" w:rsidP="00C52E89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2E89">
              <w:rPr>
                <w:rFonts w:ascii="Times New Roman" w:hAnsi="Times New Roman"/>
                <w:sz w:val="24"/>
                <w:szCs w:val="24"/>
                <w:lang w:val="uk-UA"/>
              </w:rPr>
              <w:t>у роботі з документами  у виконавчому комітету Первомайської міської ради за І півріччя 2021 року</w:t>
            </w:r>
          </w:p>
          <w:p w:rsidR="00C52E89" w:rsidRPr="00C52E89" w:rsidRDefault="00C52E89" w:rsidP="00C52E89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52E89" w:rsidRPr="00C52E89" w:rsidRDefault="00C52E89" w:rsidP="00C52E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1" w:type="dxa"/>
          </w:tcPr>
          <w:p w:rsidR="00C52E89" w:rsidRPr="007E57E5" w:rsidRDefault="00C52E89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виконання Закону України «Про звернення громадян», Закону України «Про доступ до публічної інформації», вимог Регламенту виконавчого комітету та Положення про відділ</w:t>
            </w:r>
          </w:p>
        </w:tc>
        <w:tc>
          <w:tcPr>
            <w:tcW w:w="1691" w:type="dxa"/>
          </w:tcPr>
          <w:p w:rsidR="00C52E89" w:rsidRDefault="00C52E89" w:rsidP="00C52E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Липень </w:t>
            </w:r>
          </w:p>
        </w:tc>
        <w:tc>
          <w:tcPr>
            <w:tcW w:w="2656" w:type="dxa"/>
          </w:tcPr>
          <w:p w:rsidR="00C52E89" w:rsidRDefault="00C52E89" w:rsidP="00C52E89">
            <w:pPr>
              <w:jc w:val="center"/>
            </w:pPr>
            <w:r w:rsidRPr="00E225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Керуючий справами виконавчого комітету Первомайської міської ради, загальний відділ</w:t>
            </w:r>
          </w:p>
        </w:tc>
      </w:tr>
      <w:tr w:rsidR="00C52E89" w:rsidRPr="007E57E5" w:rsidTr="00E627BD">
        <w:tc>
          <w:tcPr>
            <w:tcW w:w="14709" w:type="dxa"/>
            <w:gridSpan w:val="5"/>
          </w:tcPr>
          <w:p w:rsidR="00C52E89" w:rsidRPr="00C52E89" w:rsidRDefault="00C52E89" w:rsidP="00C52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2E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ІІ. План роботи відділу</w:t>
            </w:r>
          </w:p>
        </w:tc>
      </w:tr>
      <w:tr w:rsidR="00C52E89" w:rsidRPr="007E57E5" w:rsidTr="004E0C5B">
        <w:tc>
          <w:tcPr>
            <w:tcW w:w="670" w:type="dxa"/>
          </w:tcPr>
          <w:p w:rsidR="00C52E89" w:rsidRPr="007E57E5" w:rsidRDefault="00C52E8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11" w:type="dxa"/>
          </w:tcPr>
          <w:p w:rsidR="00C52E89" w:rsidRPr="007E57E5" w:rsidRDefault="00C52E89" w:rsidP="00C52E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статистичного звіту по розгляду звернень громадян, які надійшли </w:t>
            </w: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виконавчого комітету у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році та пояснювальної записки до нього</w:t>
            </w:r>
            <w:r w:rsidR="00057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надається до Харківської обласної держаної та Харківської обласної ради</w:t>
            </w:r>
          </w:p>
        </w:tc>
        <w:tc>
          <w:tcPr>
            <w:tcW w:w="4981" w:type="dxa"/>
          </w:tcPr>
          <w:p w:rsidR="00C52E89" w:rsidRPr="007E57E5" w:rsidRDefault="00C52E89" w:rsidP="00EC44D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конституційного права громадян на звернення, виконання Закону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України «Про звернення громадян», вимог Регламенту виконавчого комітету та Положення про відділ</w:t>
            </w: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91" w:type="dxa"/>
          </w:tcPr>
          <w:p w:rsidR="00C52E89" w:rsidRPr="007E57E5" w:rsidRDefault="00C52E89" w:rsidP="00C52E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 10.01.2021</w:t>
            </w:r>
          </w:p>
        </w:tc>
        <w:tc>
          <w:tcPr>
            <w:tcW w:w="2656" w:type="dxa"/>
          </w:tcPr>
          <w:p w:rsidR="00C52E89" w:rsidRDefault="00C52E89" w:rsidP="00EC44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C52E89" w:rsidRPr="007E57E5" w:rsidRDefault="00C52E89" w:rsidP="00EC44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</w:tc>
      </w:tr>
      <w:tr w:rsidR="00C52E89" w:rsidRPr="007E57E5" w:rsidTr="004E0C5B">
        <w:tc>
          <w:tcPr>
            <w:tcW w:w="670" w:type="dxa"/>
          </w:tcPr>
          <w:p w:rsidR="00C52E89" w:rsidRPr="007E57E5" w:rsidRDefault="00C52E8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711" w:type="dxa"/>
          </w:tcPr>
          <w:p w:rsidR="00C52E89" w:rsidRPr="007E57E5" w:rsidRDefault="00C52E89" w:rsidP="00057D4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стану виконавської дисципліни у роботі з документами, зверненнями громадян і запитами на інформацію у виконавчому комітеті за 20</w:t>
            </w:r>
            <w:r w:rsidR="00057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4981" w:type="dxa"/>
          </w:tcPr>
          <w:p w:rsidR="00C52E89" w:rsidRPr="007E57E5" w:rsidRDefault="00C52E89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конституційного права громадян на звернення, виконання Закону України «Про звернення громадян», Закону України «Про доступ до публічної інформації», вимог Регламенту виконавчого комітету та Положення про відділ</w:t>
            </w:r>
          </w:p>
        </w:tc>
        <w:tc>
          <w:tcPr>
            <w:tcW w:w="1691" w:type="dxa"/>
          </w:tcPr>
          <w:p w:rsidR="00C52E89" w:rsidRPr="007E57E5" w:rsidRDefault="00C52E89" w:rsidP="00CA19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10.01.202</w:t>
            </w:r>
            <w:r w:rsidR="00CA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56" w:type="dxa"/>
          </w:tcPr>
          <w:p w:rsidR="00057D41" w:rsidRDefault="00057D41" w:rsidP="0005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C52E89" w:rsidRDefault="00057D41" w:rsidP="0005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057D41" w:rsidRPr="007E57E5" w:rsidRDefault="00057D41" w:rsidP="0005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ІНДИКОВА О.</w:t>
            </w:r>
          </w:p>
        </w:tc>
      </w:tr>
      <w:tr w:rsidR="00C52E89" w:rsidRPr="007E57E5" w:rsidTr="004E0C5B">
        <w:tc>
          <w:tcPr>
            <w:tcW w:w="670" w:type="dxa"/>
          </w:tcPr>
          <w:p w:rsidR="00C52E89" w:rsidRPr="007E57E5" w:rsidRDefault="00C52E8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11" w:type="dxa"/>
          </w:tcPr>
          <w:p w:rsidR="00C52E89" w:rsidRPr="007E57E5" w:rsidRDefault="00C52E89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доповідних записок загального відділу на засідання виконавчого комітету з питань стану з розгляду звернень громадян та проекту рішення</w:t>
            </w:r>
          </w:p>
        </w:tc>
        <w:tc>
          <w:tcPr>
            <w:tcW w:w="4981" w:type="dxa"/>
          </w:tcPr>
          <w:p w:rsidR="00C52E89" w:rsidRPr="007E57E5" w:rsidRDefault="00C52E8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--//--//--//--</w:t>
            </w:r>
          </w:p>
        </w:tc>
        <w:tc>
          <w:tcPr>
            <w:tcW w:w="1691" w:type="dxa"/>
          </w:tcPr>
          <w:p w:rsidR="00C52E89" w:rsidRDefault="00C52E8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057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CA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52E89" w:rsidRDefault="00C52E8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057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.06.202</w:t>
            </w:r>
            <w:r w:rsidR="00CA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52E89" w:rsidRPr="007E57E5" w:rsidRDefault="00C52E8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</w:tcPr>
          <w:p w:rsidR="00057D41" w:rsidRDefault="00057D41" w:rsidP="0005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C52E89" w:rsidRPr="007E57E5" w:rsidRDefault="00057D41" w:rsidP="0005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</w:tc>
      </w:tr>
      <w:tr w:rsidR="00C52E89" w:rsidRPr="007E57E5" w:rsidTr="004E0C5B">
        <w:tc>
          <w:tcPr>
            <w:tcW w:w="670" w:type="dxa"/>
          </w:tcPr>
          <w:p w:rsidR="00C52E89" w:rsidRPr="007E57E5" w:rsidRDefault="00C52E8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11" w:type="dxa"/>
          </w:tcPr>
          <w:p w:rsidR="00C52E89" w:rsidRPr="007E57E5" w:rsidRDefault="00C52E89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доповідних записок відділу на засідання виконавчого комітету з питань стану виконавської дисципліни у роботі з документами та проекту рішення</w:t>
            </w:r>
          </w:p>
        </w:tc>
        <w:tc>
          <w:tcPr>
            <w:tcW w:w="4981" w:type="dxa"/>
          </w:tcPr>
          <w:p w:rsidR="00C52E89" w:rsidRPr="007E57E5" w:rsidRDefault="00C52E8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--//--//--//--</w:t>
            </w:r>
          </w:p>
        </w:tc>
        <w:tc>
          <w:tcPr>
            <w:tcW w:w="1691" w:type="dxa"/>
          </w:tcPr>
          <w:p w:rsidR="00057D41" w:rsidRDefault="00057D41" w:rsidP="0005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09.02.202</w:t>
            </w:r>
            <w:r w:rsidR="00CA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057D41" w:rsidRDefault="00057D41" w:rsidP="0005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09.06.202</w:t>
            </w:r>
            <w:r w:rsidR="00CA19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52E89" w:rsidRPr="007E57E5" w:rsidRDefault="00057D41" w:rsidP="0005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</w:tcPr>
          <w:p w:rsidR="00057D41" w:rsidRDefault="00057D41" w:rsidP="0005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057D41" w:rsidRDefault="00057D41" w:rsidP="0005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C52E89" w:rsidRPr="007E57E5" w:rsidRDefault="00057D41" w:rsidP="0005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ІНДИКОВА О.</w:t>
            </w:r>
          </w:p>
        </w:tc>
      </w:tr>
      <w:tr w:rsidR="00C52E89" w:rsidRPr="007E57E5" w:rsidTr="004E0C5B">
        <w:tc>
          <w:tcPr>
            <w:tcW w:w="670" w:type="dxa"/>
          </w:tcPr>
          <w:p w:rsidR="00C52E89" w:rsidRPr="007E57E5" w:rsidRDefault="00C52E8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11" w:type="dxa"/>
          </w:tcPr>
          <w:p w:rsidR="00C52E89" w:rsidRPr="007E57E5" w:rsidRDefault="00C52E89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підготовці та проведенні засідань виконавчого комітету</w:t>
            </w:r>
          </w:p>
        </w:tc>
        <w:tc>
          <w:tcPr>
            <w:tcW w:w="4981" w:type="dxa"/>
          </w:tcPr>
          <w:p w:rsidR="00C52E89" w:rsidRPr="007E57E5" w:rsidRDefault="00C52E89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вимог Регламенту виконавчого комітету, Положення про відділ </w:t>
            </w:r>
          </w:p>
        </w:tc>
        <w:tc>
          <w:tcPr>
            <w:tcW w:w="1691" w:type="dxa"/>
          </w:tcPr>
          <w:p w:rsidR="00C52E89" w:rsidRPr="007E57E5" w:rsidRDefault="00C52E8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56" w:type="dxa"/>
          </w:tcPr>
          <w:p w:rsidR="00057D41" w:rsidRDefault="00057D41" w:rsidP="0005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C52E89" w:rsidRPr="007E57E5" w:rsidRDefault="00C52E8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2E89" w:rsidRPr="007E57E5" w:rsidTr="004E0C5B">
        <w:tc>
          <w:tcPr>
            <w:tcW w:w="670" w:type="dxa"/>
          </w:tcPr>
          <w:p w:rsidR="00C52E89" w:rsidRPr="007E57E5" w:rsidRDefault="00C52E8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11" w:type="dxa"/>
          </w:tcPr>
          <w:p w:rsidR="00C52E89" w:rsidRPr="007E57E5" w:rsidRDefault="00C52E89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протоколів засідань виконавчого комітету, реєстрація його рішень, розпоряджень міського голови з основної діяльності, видача їх виконавцям</w:t>
            </w:r>
          </w:p>
        </w:tc>
        <w:tc>
          <w:tcPr>
            <w:tcW w:w="4981" w:type="dxa"/>
          </w:tcPr>
          <w:p w:rsidR="00C52E89" w:rsidRPr="007E57E5" w:rsidRDefault="00C52E89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Регламенту виконавчого комітету, Положення про відділ</w:t>
            </w:r>
          </w:p>
        </w:tc>
        <w:tc>
          <w:tcPr>
            <w:tcW w:w="1691" w:type="dxa"/>
          </w:tcPr>
          <w:p w:rsidR="00C52E89" w:rsidRPr="007E57E5" w:rsidRDefault="00C52E8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56" w:type="dxa"/>
          </w:tcPr>
          <w:p w:rsidR="00057D41" w:rsidRDefault="00057D41" w:rsidP="0005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C52E89" w:rsidRPr="007E57E5" w:rsidRDefault="00C52E8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2E89" w:rsidRPr="007E57E5" w:rsidTr="004E0C5B">
        <w:tc>
          <w:tcPr>
            <w:tcW w:w="670" w:type="dxa"/>
          </w:tcPr>
          <w:p w:rsidR="00C52E89" w:rsidRPr="007E57E5" w:rsidRDefault="00C52E8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711" w:type="dxa"/>
          </w:tcPr>
          <w:p w:rsidR="00C52E89" w:rsidRPr="007E57E5" w:rsidRDefault="00C52E89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вхідною та вихідною кореспонденцією (крім нормативно-правових документів вищих органів влади, звернень депутатів, громадян, запитів на інформацію)</w:t>
            </w:r>
          </w:p>
        </w:tc>
        <w:tc>
          <w:tcPr>
            <w:tcW w:w="4981" w:type="dxa"/>
          </w:tcPr>
          <w:p w:rsidR="00C52E89" w:rsidRPr="007E57E5" w:rsidRDefault="00C52E89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 Регламенту виконавчого комітету та Положення про відділ, Інструкції з діловодства, посадової інструкції старшого інспектора з питань діловодства</w:t>
            </w:r>
          </w:p>
        </w:tc>
        <w:tc>
          <w:tcPr>
            <w:tcW w:w="1691" w:type="dxa"/>
          </w:tcPr>
          <w:p w:rsidR="00C52E89" w:rsidRPr="007E57E5" w:rsidRDefault="00C52E8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656" w:type="dxa"/>
          </w:tcPr>
          <w:p w:rsidR="00C52E89" w:rsidRPr="007E57E5" w:rsidRDefault="00057D41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ІНДИКОВА О.</w:t>
            </w:r>
          </w:p>
        </w:tc>
      </w:tr>
      <w:tr w:rsidR="00C52E89" w:rsidRPr="007E57E5" w:rsidTr="004E0C5B">
        <w:tc>
          <w:tcPr>
            <w:tcW w:w="670" w:type="dxa"/>
          </w:tcPr>
          <w:p w:rsidR="00C52E89" w:rsidRPr="007E57E5" w:rsidRDefault="00C52E8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711" w:type="dxa"/>
          </w:tcPr>
          <w:p w:rsidR="00C52E89" w:rsidRPr="007E57E5" w:rsidRDefault="00C52E89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Реєстрація нормативно-правових документів вищих органів влади, звернень депутатів, запитів на інформацію, передача їх на виконання працівникам </w:t>
            </w:r>
          </w:p>
        </w:tc>
        <w:tc>
          <w:tcPr>
            <w:tcW w:w="4981" w:type="dxa"/>
          </w:tcPr>
          <w:p w:rsidR="00C52E89" w:rsidRPr="007E57E5" w:rsidRDefault="00C52E89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 Регламенту виконавчого комітету та Положення про відділ, Інструкції з діловодства, посадової інструкції спеціаліста І категорії</w:t>
            </w:r>
          </w:p>
        </w:tc>
        <w:tc>
          <w:tcPr>
            <w:tcW w:w="1691" w:type="dxa"/>
          </w:tcPr>
          <w:p w:rsidR="00C52E89" w:rsidRDefault="00C52E89" w:rsidP="00394095">
            <w:pPr>
              <w:jc w:val="center"/>
            </w:pPr>
            <w:r w:rsidRPr="00867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56" w:type="dxa"/>
          </w:tcPr>
          <w:p w:rsidR="00057D41" w:rsidRDefault="00057D41" w:rsidP="0005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C52E89" w:rsidRPr="007E57E5" w:rsidRDefault="00C52E8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2E89" w:rsidRPr="007E57E5" w:rsidTr="004E0C5B">
        <w:tc>
          <w:tcPr>
            <w:tcW w:w="670" w:type="dxa"/>
          </w:tcPr>
          <w:p w:rsidR="00C52E89" w:rsidRPr="007E57E5" w:rsidRDefault="00C52E8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711" w:type="dxa"/>
          </w:tcPr>
          <w:p w:rsidR="00C52E89" w:rsidRPr="007E57E5" w:rsidRDefault="00C52E89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Прийом, реєстрація звернень громадян, передача їх на виконання працівникам і технічний контроль за їх розглядом</w:t>
            </w:r>
          </w:p>
        </w:tc>
        <w:tc>
          <w:tcPr>
            <w:tcW w:w="4981" w:type="dxa"/>
          </w:tcPr>
          <w:p w:rsidR="00C52E89" w:rsidRPr="007E57E5" w:rsidRDefault="00C52E89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 Регламенту виконавчого комітету та Положення про відділ, Інструкції з діловодства, посадової інструкції спеціаліста І категорії</w:t>
            </w:r>
          </w:p>
        </w:tc>
        <w:tc>
          <w:tcPr>
            <w:tcW w:w="1691" w:type="dxa"/>
          </w:tcPr>
          <w:p w:rsidR="00C52E89" w:rsidRDefault="00C52E89" w:rsidP="00394095">
            <w:pPr>
              <w:jc w:val="center"/>
            </w:pPr>
            <w:r w:rsidRPr="00867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56" w:type="dxa"/>
          </w:tcPr>
          <w:p w:rsidR="00057D41" w:rsidRDefault="00057D41" w:rsidP="0005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C52E89" w:rsidRDefault="00C52E89" w:rsidP="00394095">
            <w:pPr>
              <w:jc w:val="center"/>
            </w:pPr>
          </w:p>
        </w:tc>
      </w:tr>
      <w:tr w:rsidR="00C52E89" w:rsidRPr="007E57E5" w:rsidTr="004E0C5B">
        <w:tc>
          <w:tcPr>
            <w:tcW w:w="670" w:type="dxa"/>
          </w:tcPr>
          <w:p w:rsidR="00C52E89" w:rsidRPr="007E57E5" w:rsidRDefault="00C52E8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711" w:type="dxa"/>
          </w:tcPr>
          <w:p w:rsidR="00C52E89" w:rsidRPr="007E57E5" w:rsidRDefault="00C52E89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Прийом, реєстрація запитів на інформацію,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передача їх на виконання працівникам і технічний контроль за наданням інформації</w:t>
            </w:r>
          </w:p>
        </w:tc>
        <w:tc>
          <w:tcPr>
            <w:tcW w:w="4981" w:type="dxa"/>
          </w:tcPr>
          <w:p w:rsidR="00C52E89" w:rsidRPr="007E57E5" w:rsidRDefault="00C52E89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 Закону України «Про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доступ до публічної інформації», Регламенту виконавчого комітету та Положення про відділ, Інструкції з діловодства, посадової інструкції спеціаліста І категорії</w:t>
            </w:r>
          </w:p>
        </w:tc>
        <w:tc>
          <w:tcPr>
            <w:tcW w:w="1691" w:type="dxa"/>
          </w:tcPr>
          <w:p w:rsidR="00C52E89" w:rsidRDefault="00C52E89" w:rsidP="00394095">
            <w:pPr>
              <w:jc w:val="center"/>
            </w:pPr>
            <w:r w:rsidRPr="00867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2656" w:type="dxa"/>
          </w:tcPr>
          <w:p w:rsidR="00057D41" w:rsidRDefault="00057D41" w:rsidP="0005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C52E89" w:rsidRDefault="00C52E89" w:rsidP="00394095">
            <w:pPr>
              <w:jc w:val="center"/>
            </w:pPr>
          </w:p>
        </w:tc>
      </w:tr>
      <w:tr w:rsidR="00C52E89" w:rsidRPr="007E57E5" w:rsidTr="004E0C5B">
        <w:tc>
          <w:tcPr>
            <w:tcW w:w="670" w:type="dxa"/>
          </w:tcPr>
          <w:p w:rsidR="00C52E89" w:rsidRPr="007E57E5" w:rsidRDefault="00C52E8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4711" w:type="dxa"/>
          </w:tcPr>
          <w:p w:rsidR="00C52E89" w:rsidRPr="007E57E5" w:rsidRDefault="00C52E89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документів, що містять публічну інформацію, проектів нормативно-правових актів, рішень виконавчого комітету, розпоряджень міського голови з основної діяльності</w:t>
            </w:r>
          </w:p>
        </w:tc>
        <w:tc>
          <w:tcPr>
            <w:tcW w:w="4981" w:type="dxa"/>
          </w:tcPr>
          <w:p w:rsidR="00C52E89" w:rsidRPr="007E57E5" w:rsidRDefault="00C52E89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 Закону України «Про доступ до публічної інформації», Регламенту виконавчого комітету та Положення про відділ, Інструкції з діловодства</w:t>
            </w:r>
          </w:p>
        </w:tc>
        <w:tc>
          <w:tcPr>
            <w:tcW w:w="1691" w:type="dxa"/>
          </w:tcPr>
          <w:p w:rsidR="00C52E89" w:rsidRDefault="00C52E89" w:rsidP="00394095">
            <w:pPr>
              <w:jc w:val="center"/>
            </w:pPr>
            <w:r w:rsidRPr="00867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56" w:type="dxa"/>
          </w:tcPr>
          <w:p w:rsidR="00057D41" w:rsidRDefault="00057D41" w:rsidP="0005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057D41" w:rsidRDefault="00057D41" w:rsidP="0005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C52E89" w:rsidRDefault="00C52E89" w:rsidP="00394095">
            <w:pPr>
              <w:jc w:val="center"/>
            </w:pPr>
          </w:p>
        </w:tc>
      </w:tr>
      <w:tr w:rsidR="00C52E89" w:rsidRPr="007E57E5" w:rsidTr="004E0C5B">
        <w:tc>
          <w:tcPr>
            <w:tcW w:w="670" w:type="dxa"/>
          </w:tcPr>
          <w:p w:rsidR="00C52E89" w:rsidRPr="007E57E5" w:rsidRDefault="00C52E8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711" w:type="dxa"/>
          </w:tcPr>
          <w:p w:rsidR="00C52E89" w:rsidRDefault="00C52E89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прийнятих рішень виконавчого комітету та розпоряджень міського голови з основної діяльності</w:t>
            </w:r>
          </w:p>
          <w:p w:rsidR="00C52E89" w:rsidRPr="007E57E5" w:rsidRDefault="00C52E89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1" w:type="dxa"/>
          </w:tcPr>
          <w:p w:rsidR="00C52E89" w:rsidRPr="007E57E5" w:rsidRDefault="00C52E89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 Закону України «Про доступ до публічної інформації», Регламенту виконавчого комітету та Положення про відділ, Інструкції з діловодства</w:t>
            </w:r>
          </w:p>
        </w:tc>
        <w:tc>
          <w:tcPr>
            <w:tcW w:w="1691" w:type="dxa"/>
          </w:tcPr>
          <w:p w:rsidR="00C52E89" w:rsidRDefault="00C52E89" w:rsidP="00394095">
            <w:pPr>
              <w:jc w:val="center"/>
            </w:pPr>
            <w:r w:rsidRPr="00867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ротягом 5 робочих днів після підписання </w:t>
            </w:r>
          </w:p>
        </w:tc>
        <w:tc>
          <w:tcPr>
            <w:tcW w:w="2656" w:type="dxa"/>
          </w:tcPr>
          <w:p w:rsidR="00057D41" w:rsidRDefault="00057D41" w:rsidP="0005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057D41" w:rsidRDefault="00057D41" w:rsidP="0005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C52E89" w:rsidRDefault="00C52E89" w:rsidP="00394095">
            <w:pPr>
              <w:jc w:val="center"/>
            </w:pPr>
          </w:p>
        </w:tc>
      </w:tr>
      <w:tr w:rsidR="00C52E89" w:rsidRPr="007E57E5" w:rsidTr="004E0C5B">
        <w:tc>
          <w:tcPr>
            <w:tcW w:w="670" w:type="dxa"/>
          </w:tcPr>
          <w:p w:rsidR="00C52E89" w:rsidRPr="007E57E5" w:rsidRDefault="00C52E8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711" w:type="dxa"/>
          </w:tcPr>
          <w:p w:rsidR="00C52E89" w:rsidRPr="007E57E5" w:rsidRDefault="00C52E89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технічного контролю за виконанням контрольних документів та розгляду звернень депутатів</w:t>
            </w:r>
          </w:p>
        </w:tc>
        <w:tc>
          <w:tcPr>
            <w:tcW w:w="4981" w:type="dxa"/>
          </w:tcPr>
          <w:p w:rsidR="00C52E89" w:rsidRPr="007E57E5" w:rsidRDefault="00C52E89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 Регламенту виконавчого комітету, Положення про відділ, Інструкції з діловодства, посадової інструкції спеціаліста І категорії</w:t>
            </w:r>
          </w:p>
        </w:tc>
        <w:tc>
          <w:tcPr>
            <w:tcW w:w="1691" w:type="dxa"/>
          </w:tcPr>
          <w:p w:rsidR="00C52E89" w:rsidRPr="007E57E5" w:rsidRDefault="00C52E8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656" w:type="dxa"/>
          </w:tcPr>
          <w:p w:rsidR="00C52E89" w:rsidRPr="007E57E5" w:rsidRDefault="00057D41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</w:tc>
      </w:tr>
      <w:tr w:rsidR="00C52E89" w:rsidRPr="007E57E5" w:rsidTr="004E0C5B">
        <w:tc>
          <w:tcPr>
            <w:tcW w:w="670" w:type="dxa"/>
          </w:tcPr>
          <w:p w:rsidR="00C52E89" w:rsidRPr="007E57E5" w:rsidRDefault="00C52E8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711" w:type="dxa"/>
          </w:tcPr>
          <w:p w:rsidR="00C52E89" w:rsidRDefault="00C52E89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стану діловодства, надання методичної допомоги з цього питання структурним підрозділам виконавчого комітету </w:t>
            </w:r>
          </w:p>
          <w:p w:rsidR="00C52E89" w:rsidRPr="007E57E5" w:rsidRDefault="00C52E89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81" w:type="dxa"/>
          </w:tcPr>
          <w:p w:rsidR="00C52E89" w:rsidRPr="007E57E5" w:rsidRDefault="00C52E89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посадової інструкції старшого інспектора з питань діловодства</w:t>
            </w:r>
          </w:p>
        </w:tc>
        <w:tc>
          <w:tcPr>
            <w:tcW w:w="1691" w:type="dxa"/>
          </w:tcPr>
          <w:p w:rsidR="00C52E89" w:rsidRPr="007E57E5" w:rsidRDefault="00C52E8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</w:tcPr>
          <w:p w:rsidR="00C52E89" w:rsidRPr="007E57E5" w:rsidRDefault="00057D41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ІНДИКОВА О.</w:t>
            </w:r>
          </w:p>
        </w:tc>
      </w:tr>
      <w:tr w:rsidR="00C52E89" w:rsidRPr="007E57E5" w:rsidTr="004E0C5B">
        <w:tc>
          <w:tcPr>
            <w:tcW w:w="670" w:type="dxa"/>
          </w:tcPr>
          <w:p w:rsidR="00C52E89" w:rsidRPr="007E57E5" w:rsidRDefault="00C52E8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711" w:type="dxa"/>
          </w:tcPr>
          <w:p w:rsidR="00C52E89" w:rsidRPr="007E57E5" w:rsidRDefault="00C52E89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стану роботи з контрольним документами та зі зверненнями громадян і депутатів, запитами на інформацію, надання методичної допомоги з цих питань структурним підрозділам виконавчого комітету, комунальним підприємствам міста</w:t>
            </w:r>
          </w:p>
        </w:tc>
        <w:tc>
          <w:tcPr>
            <w:tcW w:w="4981" w:type="dxa"/>
          </w:tcPr>
          <w:p w:rsidR="00C52E89" w:rsidRPr="007E57E5" w:rsidRDefault="00C52E89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 Регламенту виконавчого комітету, Положення про відділ, Інструкції з діловодства, посадової інструкції спеціаліста І категорії</w:t>
            </w:r>
          </w:p>
        </w:tc>
        <w:tc>
          <w:tcPr>
            <w:tcW w:w="1691" w:type="dxa"/>
          </w:tcPr>
          <w:p w:rsidR="00C52E89" w:rsidRPr="007E57E5" w:rsidRDefault="00C52E8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</w:tcPr>
          <w:p w:rsidR="00C52E89" w:rsidRPr="007E57E5" w:rsidRDefault="00057D41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</w:tc>
      </w:tr>
      <w:tr w:rsidR="00057D41" w:rsidRPr="007E57E5" w:rsidTr="004E0C5B">
        <w:tc>
          <w:tcPr>
            <w:tcW w:w="670" w:type="dxa"/>
          </w:tcPr>
          <w:p w:rsidR="00057D41" w:rsidRPr="007E57E5" w:rsidRDefault="00057D41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711" w:type="dxa"/>
          </w:tcPr>
          <w:p w:rsidR="00057D41" w:rsidRPr="007E57E5" w:rsidRDefault="00057D41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аналізів роботи зі зверненнями громадян, що надійшли до виконавчого комітету</w:t>
            </w:r>
          </w:p>
        </w:tc>
        <w:tc>
          <w:tcPr>
            <w:tcW w:w="4981" w:type="dxa"/>
          </w:tcPr>
          <w:p w:rsidR="00057D41" w:rsidRPr="007E57E5" w:rsidRDefault="00057D41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 Інструкції з діловодства, посадової інструкції спеціаліста І категорії</w:t>
            </w:r>
          </w:p>
        </w:tc>
        <w:tc>
          <w:tcPr>
            <w:tcW w:w="1691" w:type="dxa"/>
          </w:tcPr>
          <w:p w:rsidR="00057D41" w:rsidRDefault="00057D41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Щомісячно, </w:t>
            </w:r>
          </w:p>
          <w:p w:rsidR="00057D41" w:rsidRPr="007E57E5" w:rsidRDefault="00057D41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</w:tcPr>
          <w:p w:rsidR="00057D41" w:rsidRDefault="00057D41" w:rsidP="00057D41">
            <w:pPr>
              <w:jc w:val="center"/>
            </w:pPr>
            <w:r w:rsidRPr="002D5F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</w:tc>
      </w:tr>
      <w:tr w:rsidR="00057D41" w:rsidRPr="007E57E5" w:rsidTr="004E0C5B">
        <w:tc>
          <w:tcPr>
            <w:tcW w:w="670" w:type="dxa"/>
          </w:tcPr>
          <w:p w:rsidR="00057D41" w:rsidRPr="007E57E5" w:rsidRDefault="00057D41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711" w:type="dxa"/>
          </w:tcPr>
          <w:p w:rsidR="00057D41" w:rsidRPr="007E57E5" w:rsidRDefault="00057D41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звіту про кількість запитів на інформацію, що надійшли до виконавчого комітету</w:t>
            </w:r>
          </w:p>
        </w:tc>
        <w:tc>
          <w:tcPr>
            <w:tcW w:w="4981" w:type="dxa"/>
          </w:tcPr>
          <w:p w:rsidR="00057D41" w:rsidRPr="007E57E5" w:rsidRDefault="00057D41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 Закону України «Про доступ до публічної інформації», Регламенту виконавчого комітету,  Положення про відділ, Інструкції з діловодства</w:t>
            </w:r>
          </w:p>
        </w:tc>
        <w:tc>
          <w:tcPr>
            <w:tcW w:w="1691" w:type="dxa"/>
          </w:tcPr>
          <w:p w:rsidR="00057D41" w:rsidRDefault="00057D41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Щомісячно, </w:t>
            </w:r>
          </w:p>
          <w:p w:rsidR="00057D41" w:rsidRPr="007E57E5" w:rsidRDefault="00057D41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</w:tcPr>
          <w:p w:rsidR="00057D41" w:rsidRDefault="00057D41" w:rsidP="00057D41">
            <w:pPr>
              <w:jc w:val="center"/>
            </w:pPr>
            <w:r w:rsidRPr="002D5F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</w:tc>
      </w:tr>
      <w:tr w:rsidR="00AD3053" w:rsidRPr="007E57E5" w:rsidTr="004E0C5B">
        <w:tc>
          <w:tcPr>
            <w:tcW w:w="670" w:type="dxa"/>
          </w:tcPr>
          <w:p w:rsidR="00AD3053" w:rsidRPr="007E57E5" w:rsidRDefault="00AD3053" w:rsidP="00D2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4711" w:type="dxa"/>
          </w:tcPr>
          <w:p w:rsidR="00AD3053" w:rsidRPr="00214111" w:rsidRDefault="00AD3053" w:rsidP="00AD305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посадових осіб з метою усунення недоліків в роботі зі зверненнями громадян та запитами на публічну інформацію</w:t>
            </w:r>
          </w:p>
        </w:tc>
        <w:tc>
          <w:tcPr>
            <w:tcW w:w="4981" w:type="dxa"/>
          </w:tcPr>
          <w:p w:rsidR="00AD3053" w:rsidRPr="007E57E5" w:rsidRDefault="00AD3053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 Закону України «Про доступ до публічної інформації», Закону України «Про звернення громадян»</w:t>
            </w:r>
          </w:p>
        </w:tc>
        <w:tc>
          <w:tcPr>
            <w:tcW w:w="1691" w:type="dxa"/>
          </w:tcPr>
          <w:p w:rsidR="00AD3053" w:rsidRDefault="00AD3053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Березень, </w:t>
            </w:r>
          </w:p>
          <w:p w:rsidR="00AD3053" w:rsidRDefault="00AD3053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</w:tcPr>
          <w:p w:rsidR="00AD3053" w:rsidRDefault="00AD3053" w:rsidP="0005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AD3053" w:rsidRPr="002D5FD9" w:rsidRDefault="00AD3053" w:rsidP="0005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</w:tc>
      </w:tr>
      <w:tr w:rsidR="00AD3053" w:rsidRPr="007E57E5" w:rsidTr="004E0C5B">
        <w:tc>
          <w:tcPr>
            <w:tcW w:w="670" w:type="dxa"/>
          </w:tcPr>
          <w:p w:rsidR="00AD3053" w:rsidRPr="007E57E5" w:rsidRDefault="00AD3053" w:rsidP="00D2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711" w:type="dxa"/>
          </w:tcPr>
          <w:p w:rsidR="00AD3053" w:rsidRPr="007E57E5" w:rsidRDefault="00AD3053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довідок міському голові про стан розгляду звернень громадян, що надійшли до виконавчого комітету </w:t>
            </w:r>
          </w:p>
        </w:tc>
        <w:tc>
          <w:tcPr>
            <w:tcW w:w="4981" w:type="dxa"/>
          </w:tcPr>
          <w:p w:rsidR="00AD3053" w:rsidRPr="007E57E5" w:rsidRDefault="00AD3053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--//--//--//--</w:t>
            </w:r>
          </w:p>
        </w:tc>
        <w:tc>
          <w:tcPr>
            <w:tcW w:w="1691" w:type="dxa"/>
          </w:tcPr>
          <w:p w:rsidR="00AD3053" w:rsidRDefault="00AD3053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Щомісячно, </w:t>
            </w:r>
          </w:p>
          <w:p w:rsidR="00AD3053" w:rsidRPr="007E57E5" w:rsidRDefault="00AD3053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</w:tcPr>
          <w:p w:rsidR="00AD3053" w:rsidRDefault="00AD3053" w:rsidP="00BA559C">
            <w:pPr>
              <w:jc w:val="center"/>
            </w:pPr>
            <w:r w:rsidRPr="00976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</w:tc>
      </w:tr>
      <w:tr w:rsidR="00AD3053" w:rsidRPr="007E57E5" w:rsidTr="004E0C5B">
        <w:tc>
          <w:tcPr>
            <w:tcW w:w="670" w:type="dxa"/>
          </w:tcPr>
          <w:p w:rsidR="00AD3053" w:rsidRPr="007E57E5" w:rsidRDefault="00AD3053" w:rsidP="00D2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711" w:type="dxa"/>
          </w:tcPr>
          <w:p w:rsidR="00AD3053" w:rsidRPr="007E57E5" w:rsidRDefault="00AD3053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довідок міському голові про стан виконання контрольних документів</w:t>
            </w:r>
          </w:p>
        </w:tc>
        <w:tc>
          <w:tcPr>
            <w:tcW w:w="4981" w:type="dxa"/>
          </w:tcPr>
          <w:p w:rsidR="00AD3053" w:rsidRPr="007E57E5" w:rsidRDefault="00AD3053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 Інструкції з діловодства, посадової інструкції спеціаліста І категорії</w:t>
            </w:r>
          </w:p>
        </w:tc>
        <w:tc>
          <w:tcPr>
            <w:tcW w:w="1691" w:type="dxa"/>
          </w:tcPr>
          <w:p w:rsidR="00AD3053" w:rsidRDefault="00AD3053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Щомісячно, </w:t>
            </w:r>
          </w:p>
          <w:p w:rsidR="00AD3053" w:rsidRPr="007E57E5" w:rsidRDefault="00AD3053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2656" w:type="dxa"/>
          </w:tcPr>
          <w:p w:rsidR="00AD3053" w:rsidRDefault="00AD3053" w:rsidP="00BA559C">
            <w:pPr>
              <w:jc w:val="center"/>
            </w:pPr>
            <w:r w:rsidRPr="00976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</w:tc>
      </w:tr>
      <w:tr w:rsidR="00AD3053" w:rsidRPr="007E57E5" w:rsidTr="004E0C5B">
        <w:tc>
          <w:tcPr>
            <w:tcW w:w="670" w:type="dxa"/>
          </w:tcPr>
          <w:p w:rsidR="00AD3053" w:rsidRPr="007E57E5" w:rsidRDefault="00AD3053" w:rsidP="00D2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711" w:type="dxa"/>
          </w:tcPr>
          <w:p w:rsidR="00AD3053" w:rsidRPr="00780D77" w:rsidRDefault="00AD3053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роботи приймальної, організація особистого прийому громадян міськими головою, першим заступником міського голови, заступниками міського голови з питань діяльності виконавчих органів</w:t>
            </w:r>
          </w:p>
        </w:tc>
        <w:tc>
          <w:tcPr>
            <w:tcW w:w="4981" w:type="dxa"/>
          </w:tcPr>
          <w:p w:rsidR="00AD3053" w:rsidRPr="007E57E5" w:rsidRDefault="00AD3053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вимог Положення про відділ, посадової інструкції спеціаліста І категорії</w:t>
            </w:r>
          </w:p>
        </w:tc>
        <w:tc>
          <w:tcPr>
            <w:tcW w:w="1691" w:type="dxa"/>
          </w:tcPr>
          <w:p w:rsidR="00AD3053" w:rsidRPr="007E57E5" w:rsidRDefault="00AD3053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656" w:type="dxa"/>
          </w:tcPr>
          <w:p w:rsidR="00AD3053" w:rsidRDefault="00AD3053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AD3053" w:rsidRPr="007E57E5" w:rsidRDefault="00AD3053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ШАПЧЕНКО О.</w:t>
            </w:r>
          </w:p>
        </w:tc>
      </w:tr>
      <w:tr w:rsidR="00AD3053" w:rsidRPr="007E57E5" w:rsidTr="004E0C5B">
        <w:tc>
          <w:tcPr>
            <w:tcW w:w="670" w:type="dxa"/>
          </w:tcPr>
          <w:p w:rsidR="00AD3053" w:rsidRPr="007E57E5" w:rsidRDefault="00AD3053" w:rsidP="00D2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711" w:type="dxa"/>
          </w:tcPr>
          <w:p w:rsidR="00AD3053" w:rsidRPr="007E57E5" w:rsidRDefault="00AD3053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інформації щодо розгляду звернень громадян </w:t>
            </w:r>
          </w:p>
        </w:tc>
        <w:tc>
          <w:tcPr>
            <w:tcW w:w="4981" w:type="dxa"/>
          </w:tcPr>
          <w:p w:rsidR="00AD3053" w:rsidRPr="007E57E5" w:rsidRDefault="00AD3053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конституційного права громадян на звернення, виконання Закону України «Про звернення громадян», Закону України «Про доступ до публічної інформації», вимог Регламенту виконавчого комітету та Положення про відділ</w:t>
            </w:r>
          </w:p>
        </w:tc>
        <w:tc>
          <w:tcPr>
            <w:tcW w:w="1691" w:type="dxa"/>
          </w:tcPr>
          <w:p w:rsidR="00AD3053" w:rsidRPr="007E57E5" w:rsidRDefault="00AD3053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Лютий, липень</w:t>
            </w:r>
          </w:p>
        </w:tc>
        <w:tc>
          <w:tcPr>
            <w:tcW w:w="2656" w:type="dxa"/>
          </w:tcPr>
          <w:p w:rsidR="00AD3053" w:rsidRDefault="00AD3053" w:rsidP="0005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AD3053" w:rsidRDefault="00AD3053" w:rsidP="0005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AD3053" w:rsidRPr="007E57E5" w:rsidRDefault="00AD3053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053" w:rsidRPr="00F35383" w:rsidTr="004E0C5B">
        <w:tc>
          <w:tcPr>
            <w:tcW w:w="670" w:type="dxa"/>
          </w:tcPr>
          <w:p w:rsidR="00AD3053" w:rsidRPr="007E57E5" w:rsidRDefault="00AD3053" w:rsidP="00D2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711" w:type="dxa"/>
          </w:tcPr>
          <w:p w:rsidR="00AD3053" w:rsidRPr="007E57E5" w:rsidRDefault="00AD3053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міста інформації щодо роботи з запитами на публічну інформацію, які надійшли до виконавчого комітету</w:t>
            </w:r>
          </w:p>
        </w:tc>
        <w:tc>
          <w:tcPr>
            <w:tcW w:w="4981" w:type="dxa"/>
          </w:tcPr>
          <w:p w:rsidR="00AD3053" w:rsidRDefault="00AD3053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конституційного права громадян на звернення, виконання Закону України «Про доступ до публічної інформації», вимог Регламенту виконавчого комітету та Положення про відділ</w:t>
            </w:r>
          </w:p>
          <w:p w:rsidR="00AD3053" w:rsidRPr="007E57E5" w:rsidRDefault="00AD3053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AD3053" w:rsidRPr="007E57E5" w:rsidRDefault="00AD3053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Щомісяця </w:t>
            </w:r>
          </w:p>
        </w:tc>
        <w:tc>
          <w:tcPr>
            <w:tcW w:w="2656" w:type="dxa"/>
          </w:tcPr>
          <w:p w:rsidR="00AD3053" w:rsidRDefault="00AD3053" w:rsidP="0005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AD3053" w:rsidRDefault="00AD3053" w:rsidP="00057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Ю.</w:t>
            </w:r>
          </w:p>
          <w:p w:rsidR="00AD3053" w:rsidRPr="007E57E5" w:rsidRDefault="00AD3053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053" w:rsidRPr="00F35383" w:rsidTr="004E0C5B">
        <w:tc>
          <w:tcPr>
            <w:tcW w:w="670" w:type="dxa"/>
          </w:tcPr>
          <w:p w:rsidR="00AD3053" w:rsidRPr="007E57E5" w:rsidRDefault="00AD3053" w:rsidP="00D2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711" w:type="dxa"/>
          </w:tcPr>
          <w:p w:rsidR="00AD3053" w:rsidRPr="00D82D82" w:rsidRDefault="00AD3053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новітніх інформаційних технологій, забезпечення сталого функціонування комп’</w:t>
            </w:r>
            <w:r w:rsidRPr="00D82D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ютерного обладнання у структурних підрозділах виконавчого комітету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надання практичної і методичної допомоги працівникам з питань роботи та використання програмного забезпечення</w:t>
            </w:r>
          </w:p>
        </w:tc>
        <w:tc>
          <w:tcPr>
            <w:tcW w:w="4981" w:type="dxa"/>
          </w:tcPr>
          <w:p w:rsidR="00AD3053" w:rsidRPr="00E754CB" w:rsidRDefault="00AD3053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вимог посадової інструкції інспектора з адміністрування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</w:t>
            </w:r>
            <w:r w:rsidRPr="00E754CB">
              <w:rPr>
                <w:rFonts w:ascii="Times New Roman" w:hAnsi="Times New Roman" w:cs="Times New Roman"/>
                <w:sz w:val="24"/>
                <w:szCs w:val="24"/>
              </w:rPr>
              <w:t>ютерних</w:t>
            </w:r>
            <w:proofErr w:type="spellEnd"/>
            <w:r w:rsidRPr="00E754CB">
              <w:rPr>
                <w:rFonts w:ascii="Times New Roman" w:hAnsi="Times New Roman" w:cs="Times New Roman"/>
                <w:sz w:val="24"/>
                <w:szCs w:val="24"/>
              </w:rPr>
              <w:t xml:space="preserve"> мереж </w:t>
            </w:r>
          </w:p>
        </w:tc>
        <w:tc>
          <w:tcPr>
            <w:tcW w:w="1691" w:type="dxa"/>
          </w:tcPr>
          <w:p w:rsidR="00AD3053" w:rsidRDefault="00AD3053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656" w:type="dxa"/>
          </w:tcPr>
          <w:p w:rsidR="00AD3053" w:rsidRDefault="00AD3053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В.</w:t>
            </w:r>
          </w:p>
        </w:tc>
      </w:tr>
      <w:tr w:rsidR="00AD3053" w:rsidRPr="007E57E5" w:rsidTr="004E0C5B">
        <w:tc>
          <w:tcPr>
            <w:tcW w:w="670" w:type="dxa"/>
          </w:tcPr>
          <w:p w:rsidR="00AD3053" w:rsidRPr="007E57E5" w:rsidRDefault="00AD3053" w:rsidP="00D2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711" w:type="dxa"/>
          </w:tcPr>
          <w:p w:rsidR="00AD3053" w:rsidRPr="007E57E5" w:rsidRDefault="00AD3053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зведеної номенклатури справ виконавчого комітету на 2020р.</w:t>
            </w:r>
          </w:p>
        </w:tc>
        <w:tc>
          <w:tcPr>
            <w:tcW w:w="4981" w:type="dxa"/>
          </w:tcPr>
          <w:p w:rsidR="00AD3053" w:rsidRPr="007E57E5" w:rsidRDefault="00AD3053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 Регламенту виконавчого комітету та Положення про відділ</w:t>
            </w:r>
          </w:p>
        </w:tc>
        <w:tc>
          <w:tcPr>
            <w:tcW w:w="1691" w:type="dxa"/>
          </w:tcPr>
          <w:p w:rsidR="00AD3053" w:rsidRPr="007E57E5" w:rsidRDefault="00AD3053" w:rsidP="00FF66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2021р.</w:t>
            </w:r>
          </w:p>
        </w:tc>
        <w:tc>
          <w:tcPr>
            <w:tcW w:w="2656" w:type="dxa"/>
          </w:tcPr>
          <w:p w:rsidR="00AD3053" w:rsidRDefault="00AD3053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  <w:p w:rsidR="00AD3053" w:rsidRDefault="00AD3053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ІНДИКОВА О.</w:t>
            </w:r>
          </w:p>
          <w:p w:rsidR="00AD3053" w:rsidRPr="007E57E5" w:rsidRDefault="00AD3053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структурних підрозділів </w:t>
            </w:r>
          </w:p>
        </w:tc>
      </w:tr>
      <w:tr w:rsidR="00AD3053" w:rsidRPr="007E57E5" w:rsidTr="004E0C5B">
        <w:tc>
          <w:tcPr>
            <w:tcW w:w="670" w:type="dxa"/>
          </w:tcPr>
          <w:p w:rsidR="00AD3053" w:rsidRPr="007E57E5" w:rsidRDefault="00AD3053" w:rsidP="00D2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4711" w:type="dxa"/>
          </w:tcPr>
          <w:p w:rsidR="00AD3053" w:rsidRPr="007E57E5" w:rsidRDefault="00AD3053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в установленому порядку користування архівними документами, видача архівних довідок, витягів юридичним особам і громадянам</w:t>
            </w:r>
          </w:p>
        </w:tc>
        <w:tc>
          <w:tcPr>
            <w:tcW w:w="4981" w:type="dxa"/>
          </w:tcPr>
          <w:p w:rsidR="00AD3053" w:rsidRPr="008A41FA" w:rsidRDefault="00AD3053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--//--//--//--</w:t>
            </w:r>
          </w:p>
        </w:tc>
        <w:tc>
          <w:tcPr>
            <w:tcW w:w="1691" w:type="dxa"/>
          </w:tcPr>
          <w:p w:rsidR="00AD3053" w:rsidRPr="007E57E5" w:rsidRDefault="00AD3053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2656" w:type="dxa"/>
          </w:tcPr>
          <w:p w:rsidR="00AD3053" w:rsidRPr="007E57E5" w:rsidRDefault="00AD3053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</w:tc>
      </w:tr>
      <w:tr w:rsidR="00AD3053" w:rsidRPr="007E57E5" w:rsidTr="004E0C5B">
        <w:tc>
          <w:tcPr>
            <w:tcW w:w="670" w:type="dxa"/>
          </w:tcPr>
          <w:p w:rsidR="00AD3053" w:rsidRPr="007E57E5" w:rsidRDefault="00AD3053" w:rsidP="00D213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5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711" w:type="dxa"/>
          </w:tcPr>
          <w:p w:rsidR="00AD3053" w:rsidRPr="007E57E5" w:rsidRDefault="00AD3053" w:rsidP="00057D4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перспективного плану роботи відділу на 2022 рік</w:t>
            </w:r>
          </w:p>
        </w:tc>
        <w:tc>
          <w:tcPr>
            <w:tcW w:w="4981" w:type="dxa"/>
          </w:tcPr>
          <w:p w:rsidR="00AD3053" w:rsidRPr="008A41FA" w:rsidRDefault="00AD3053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--//--//--//--</w:t>
            </w:r>
          </w:p>
        </w:tc>
        <w:tc>
          <w:tcPr>
            <w:tcW w:w="1691" w:type="dxa"/>
          </w:tcPr>
          <w:p w:rsidR="00AD3053" w:rsidRPr="007E57E5" w:rsidRDefault="00AD3053" w:rsidP="00CA19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2021р.</w:t>
            </w:r>
          </w:p>
        </w:tc>
        <w:tc>
          <w:tcPr>
            <w:tcW w:w="2656" w:type="dxa"/>
          </w:tcPr>
          <w:p w:rsidR="00AD3053" w:rsidRPr="007E57E5" w:rsidRDefault="00AD3053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О.</w:t>
            </w:r>
          </w:p>
        </w:tc>
      </w:tr>
      <w:tr w:rsidR="00AD3053" w:rsidRPr="007E57E5" w:rsidTr="004E0C5B">
        <w:tc>
          <w:tcPr>
            <w:tcW w:w="670" w:type="dxa"/>
          </w:tcPr>
          <w:p w:rsidR="00AD3053" w:rsidRPr="007E57E5" w:rsidRDefault="009679D9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711" w:type="dxa"/>
          </w:tcPr>
          <w:p w:rsidR="00AD3053" w:rsidRPr="007E57E5" w:rsidRDefault="00AD3053" w:rsidP="0039409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поточних завдань міського голови, керуючого справами виконавчого комітету, що відносяться до завдань і компетенції відділу </w:t>
            </w:r>
          </w:p>
        </w:tc>
        <w:tc>
          <w:tcPr>
            <w:tcW w:w="4981" w:type="dxa"/>
          </w:tcPr>
          <w:p w:rsidR="00AD3053" w:rsidRPr="008A41FA" w:rsidRDefault="00AD3053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вимог Регламенту виконавчого комітету, Положення про відділ</w:t>
            </w:r>
          </w:p>
        </w:tc>
        <w:tc>
          <w:tcPr>
            <w:tcW w:w="1691" w:type="dxa"/>
          </w:tcPr>
          <w:p w:rsidR="00AD3053" w:rsidRPr="007E57E5" w:rsidRDefault="00AD3053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56" w:type="dxa"/>
          </w:tcPr>
          <w:p w:rsidR="00AD3053" w:rsidRPr="007E57E5" w:rsidRDefault="00AD3053" w:rsidP="0039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відділу</w:t>
            </w:r>
          </w:p>
        </w:tc>
      </w:tr>
    </w:tbl>
    <w:p w:rsidR="004E0C5B" w:rsidRDefault="004E0C5B" w:rsidP="004E0C5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0C5B" w:rsidRDefault="004E0C5B" w:rsidP="004E0C5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A198A" w:rsidRDefault="00CA198A" w:rsidP="004E0C5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A198A" w:rsidRDefault="00CA198A" w:rsidP="004E0C5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A198A" w:rsidRDefault="00CA198A" w:rsidP="004E0C5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0C5B" w:rsidRDefault="004E0C5B" w:rsidP="004E0C5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0C5B" w:rsidRPr="00CA198A" w:rsidRDefault="004E0C5B" w:rsidP="004E0C5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19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загального відділу                     </w:t>
      </w:r>
      <w:r w:rsidR="00CA19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</w:t>
      </w:r>
      <w:r w:rsidRPr="00CA198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</w:t>
      </w:r>
      <w:r w:rsidR="00CA198A" w:rsidRPr="00CA198A">
        <w:rPr>
          <w:rFonts w:ascii="Times New Roman" w:hAnsi="Times New Roman" w:cs="Times New Roman"/>
          <w:b/>
          <w:sz w:val="24"/>
          <w:szCs w:val="24"/>
          <w:lang w:val="uk-UA"/>
        </w:rPr>
        <w:t>Ольга ГЛУЩЕНКО</w:t>
      </w:r>
    </w:p>
    <w:p w:rsidR="00FE77B3" w:rsidRPr="004E0C5B" w:rsidRDefault="00CA198A">
      <w:pPr>
        <w:rPr>
          <w:lang w:val="uk-UA"/>
        </w:rPr>
      </w:pPr>
      <w:r>
        <w:rPr>
          <w:lang w:val="uk-UA"/>
        </w:rPr>
        <w:t xml:space="preserve"> </w:t>
      </w:r>
    </w:p>
    <w:sectPr w:rsidR="00FE77B3" w:rsidRPr="004E0C5B" w:rsidSect="00D82D8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4E0C5B"/>
    <w:rsid w:val="00057D41"/>
    <w:rsid w:val="00214111"/>
    <w:rsid w:val="002348DA"/>
    <w:rsid w:val="004E0C5B"/>
    <w:rsid w:val="009679D9"/>
    <w:rsid w:val="009B27E2"/>
    <w:rsid w:val="00AD3053"/>
    <w:rsid w:val="00BA559C"/>
    <w:rsid w:val="00C52E89"/>
    <w:rsid w:val="00CA198A"/>
    <w:rsid w:val="00E63153"/>
    <w:rsid w:val="00FE77B3"/>
    <w:rsid w:val="00FF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5B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C5B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E0C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pt">
    <w:name w:val="Основной текст (2) + 10 pt"/>
    <w:basedOn w:val="2"/>
    <w:rsid w:val="004E0C5B"/>
    <w:rPr>
      <w:color w:val="000000"/>
      <w:spacing w:val="0"/>
      <w:w w:val="100"/>
      <w:position w:val="0"/>
      <w:sz w:val="20"/>
      <w:szCs w:val="20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4E0C5B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2021-02-04T12:50:00Z</cp:lastPrinted>
  <dcterms:created xsi:type="dcterms:W3CDTF">2020-12-22T07:57:00Z</dcterms:created>
  <dcterms:modified xsi:type="dcterms:W3CDTF">2021-02-04T12:50:00Z</dcterms:modified>
</cp:coreProperties>
</file>